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42E7827E" w:rsidR="0062211C" w:rsidRPr="0030425E" w:rsidRDefault="0033418B" w:rsidP="007252C1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61324D">
              <w:rPr>
                <w:rFonts w:ascii="Arial" w:hAnsi="Arial"/>
                <w:b/>
                <w:spacing w:val="-10"/>
                <w:sz w:val="24"/>
              </w:rPr>
              <w:t>26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0D4A33">
              <w:rPr>
                <w:rFonts w:ascii="Arial" w:hAnsi="Arial"/>
                <w:b/>
                <w:sz w:val="24"/>
              </w:rPr>
              <w:t>0</w:t>
            </w:r>
            <w:r w:rsidR="00027120">
              <w:rPr>
                <w:rFonts w:ascii="Arial" w:hAnsi="Arial"/>
                <w:b/>
                <w:sz w:val="24"/>
              </w:rPr>
              <w:t>3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1E5B5C12" w:rsidR="00393C50" w:rsidRDefault="0033418B" w:rsidP="006072B0">
      <w:pPr>
        <w:pStyle w:val="Corpodetexto"/>
        <w:jc w:val="both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61324D">
        <w:rPr>
          <w:b/>
        </w:rPr>
        <w:t>CONTRATAÇÃO DE EMPRESA PARA INSTALAÇÃO DE CORTINAS TIPO PERSIANA PARA AS JANELAS DO CENTRO ODONTOLÓGICO MUNICIPAL C.O</w:t>
      </w:r>
      <w:r w:rsidR="0064079B">
        <w:rPr>
          <w:b/>
        </w:rPr>
        <w:t>.</w:t>
      </w:r>
      <w:r w:rsidR="0061324D">
        <w:rPr>
          <w:b/>
        </w:rPr>
        <w:t>M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12FA9E5" w14:textId="49311303" w:rsidR="00094FAA" w:rsidRDefault="0033418B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936D3FD" w14:textId="2E1D134D" w:rsidR="0061324D" w:rsidRDefault="006072B0" w:rsidP="0061324D">
      <w:pPr>
        <w:pStyle w:val="PargrafodaLista"/>
        <w:tabs>
          <w:tab w:val="left" w:pos="747"/>
        </w:tabs>
        <w:spacing w:before="139" w:line="360" w:lineRule="auto"/>
        <w:ind w:right="177"/>
      </w:pPr>
      <w:r>
        <w:rPr>
          <w:b/>
          <w:sz w:val="24"/>
        </w:rPr>
        <w:lastRenderedPageBreak/>
        <w:tab/>
      </w:r>
    </w:p>
    <w:p w14:paraId="7E5C6204" w14:textId="6BF1EE76" w:rsidR="007174D9" w:rsidRPr="0061324D" w:rsidRDefault="0061324D" w:rsidP="0061324D">
      <w:pPr>
        <w:pStyle w:val="PargrafodaLista"/>
        <w:tabs>
          <w:tab w:val="left" w:pos="747"/>
        </w:tabs>
        <w:spacing w:before="139" w:line="360" w:lineRule="auto"/>
        <w:ind w:right="177"/>
        <w:rPr>
          <w:sz w:val="26"/>
          <w:szCs w:val="24"/>
        </w:rPr>
      </w:pPr>
      <w:r w:rsidRPr="0061324D">
        <w:rPr>
          <w:sz w:val="24"/>
        </w:rPr>
        <w:t>Justifica-se a necessidade da aquisição de cortinas, tendo em visra que todas as janelas do Centro Odontológico Municipal C.O.M. estão voltadas para a face norte, ocasionando a exposição ao sol o dia todo. Essa exposição atrapalha a visão do cirurgião dentista durante o tratamento, impossibilitando a execução de trabalho focado. As cortinas presentes nas salas foram instaladas a muitos anos e estão deterioradas, sem condições de uso.</w:t>
      </w: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67868E89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61324D">
        <w:rPr>
          <w:b/>
          <w:sz w:val="24"/>
        </w:rPr>
        <w:t>11</w:t>
      </w:r>
      <w:r w:rsidR="004F7443">
        <w:rPr>
          <w:b/>
          <w:sz w:val="24"/>
        </w:rPr>
        <w:t>.</w:t>
      </w:r>
      <w:r w:rsidR="0061324D">
        <w:rPr>
          <w:b/>
          <w:sz w:val="24"/>
        </w:rPr>
        <w:t>461</w:t>
      </w:r>
      <w:r w:rsidR="004F7443">
        <w:rPr>
          <w:b/>
          <w:sz w:val="24"/>
        </w:rPr>
        <w:t>,</w:t>
      </w:r>
      <w:r w:rsidR="0061324D">
        <w:rPr>
          <w:b/>
          <w:sz w:val="24"/>
        </w:rPr>
        <w:t>43</w:t>
      </w:r>
      <w:r w:rsidR="006730DA" w:rsidRPr="00E07BF3">
        <w:rPr>
          <w:b/>
          <w:sz w:val="24"/>
        </w:rPr>
        <w:t xml:space="preserve"> (</w:t>
      </w:r>
      <w:r w:rsidR="0061324D">
        <w:rPr>
          <w:b/>
          <w:sz w:val="24"/>
        </w:rPr>
        <w:t>onze</w:t>
      </w:r>
      <w:r w:rsidR="004F7443">
        <w:rPr>
          <w:b/>
          <w:sz w:val="24"/>
        </w:rPr>
        <w:t xml:space="preserve"> mil </w:t>
      </w:r>
      <w:r w:rsidR="0061324D">
        <w:rPr>
          <w:b/>
          <w:sz w:val="24"/>
        </w:rPr>
        <w:t>quatrocentos e sessenta e um reais e quarenta e três centavos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7E81922F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61324D">
        <w:rPr>
          <w:rFonts w:ascii="Arial" w:eastAsia="Arial" w:hAnsi="Arial" w:cs="Arial"/>
          <w:b/>
          <w:bCs/>
          <w:sz w:val="24"/>
          <w:szCs w:val="24"/>
        </w:rPr>
        <w:t>26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027120">
        <w:rPr>
          <w:rFonts w:ascii="Arial" w:eastAsia="Arial" w:hAnsi="Arial" w:cs="Arial"/>
          <w:b/>
          <w:bCs/>
          <w:sz w:val="24"/>
          <w:szCs w:val="24"/>
        </w:rPr>
        <w:t>3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lastRenderedPageBreak/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lastRenderedPageBreak/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conveniência </w:t>
      </w:r>
      <w:r>
        <w:rPr>
          <w:sz w:val="24"/>
        </w:rPr>
        <w:lastRenderedPageBreak/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523FBC4D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61324D">
        <w:rPr>
          <w:szCs w:val="22"/>
        </w:rPr>
        <w:t>21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027120">
        <w:rPr>
          <w:szCs w:val="22"/>
        </w:rPr>
        <w:t>março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31E7EEF0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61324D">
        <w:rPr>
          <w:b/>
        </w:rPr>
        <w:t>CONTRATAÇÃO DE EMPRESA PARA INSTALAÇÃO DE CORTINAS TIPO PERSIANA PARA AS JANELAS DO CENTRO ODONTOLÓGICO MUNICIPAL C.O</w:t>
      </w:r>
      <w:r w:rsidR="0064079B">
        <w:rPr>
          <w:b/>
        </w:rPr>
        <w:t>.</w:t>
      </w:r>
      <w:bookmarkStart w:id="0" w:name="_GoBack"/>
      <w:bookmarkEnd w:id="0"/>
      <w:r w:rsidR="0061324D">
        <w:rPr>
          <w:b/>
        </w:rPr>
        <w:t>M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4F7443">
            <w:pPr>
              <w:pStyle w:val="TableParagraph"/>
              <w:spacing w:before="2"/>
              <w:jc w:val="center"/>
              <w:rPr>
                <w:sz w:val="19"/>
              </w:rPr>
            </w:pPr>
          </w:p>
          <w:p w14:paraId="66E47E3C" w14:textId="77777777" w:rsidR="000D4A33" w:rsidRDefault="000D4A33" w:rsidP="004F744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4F7443" w14:paraId="4D33D4F3" w14:textId="77777777" w:rsidTr="003239CE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4F7443" w:rsidRDefault="004F7443" w:rsidP="004F744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320368F6" w:rsidR="004F7443" w:rsidRDefault="00151E5B" w:rsidP="004F7443">
            <w:pPr>
              <w:pStyle w:val="TableParagraph"/>
              <w:ind w:right="208"/>
              <w:jc w:val="center"/>
            </w:pPr>
            <w:r>
              <w:t>Vide tabela abaixo</w:t>
            </w:r>
          </w:p>
        </w:tc>
        <w:tc>
          <w:tcPr>
            <w:tcW w:w="881" w:type="dxa"/>
            <w:vAlign w:val="center"/>
          </w:tcPr>
          <w:p w14:paraId="136767E1" w14:textId="2C416CC1" w:rsidR="004F7443" w:rsidRPr="002E590D" w:rsidRDefault="00151E5B" w:rsidP="004F744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  <w:r w:rsidR="004F7443">
              <w:rPr>
                <w:lang w:val="pt-BR"/>
              </w:rPr>
              <w:t>.</w:t>
            </w:r>
          </w:p>
        </w:tc>
        <w:tc>
          <w:tcPr>
            <w:tcW w:w="5529" w:type="dxa"/>
          </w:tcPr>
          <w:p w14:paraId="0108E488" w14:textId="0A483E67" w:rsidR="004F7443" w:rsidRPr="007B4228" w:rsidRDefault="00151E5B" w:rsidP="004F7443">
            <w:pPr>
              <w:pStyle w:val="PargrafodaLista"/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284"/>
              <w:jc w:val="left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Persiana modelo painel com blackout</w:t>
            </w:r>
          </w:p>
        </w:tc>
      </w:tr>
    </w:tbl>
    <w:p w14:paraId="17AF340A" w14:textId="4CD19425" w:rsidR="007F6A10" w:rsidRDefault="007F6A10">
      <w:pPr>
        <w:pStyle w:val="Corpodetexto"/>
        <w:spacing w:before="10"/>
        <w:rPr>
          <w:sz w:val="35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857"/>
        <w:gridCol w:w="3093"/>
        <w:gridCol w:w="3923"/>
      </w:tblGrid>
      <w:tr w:rsidR="00151E5B" w14:paraId="7BC69E43" w14:textId="77777777" w:rsidTr="00151E5B">
        <w:tc>
          <w:tcPr>
            <w:tcW w:w="857" w:type="dxa"/>
          </w:tcPr>
          <w:p w14:paraId="6947D4EF" w14:textId="0DB2769D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 w:rsidRPr="00151E5B">
              <w:rPr>
                <w:b/>
              </w:rPr>
              <w:t>ITEM</w:t>
            </w:r>
          </w:p>
        </w:tc>
        <w:tc>
          <w:tcPr>
            <w:tcW w:w="1857" w:type="dxa"/>
          </w:tcPr>
          <w:p w14:paraId="03C0B809" w14:textId="127D2BB2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 w:rsidRPr="00151E5B">
              <w:rPr>
                <w:b/>
              </w:rPr>
              <w:t>QUANTIDADE</w:t>
            </w:r>
          </w:p>
        </w:tc>
        <w:tc>
          <w:tcPr>
            <w:tcW w:w="3093" w:type="dxa"/>
          </w:tcPr>
          <w:p w14:paraId="1360D144" w14:textId="67020A27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 w:rsidRPr="00151E5B">
              <w:rPr>
                <w:b/>
              </w:rPr>
              <w:t xml:space="preserve">AMBIENTE </w:t>
            </w:r>
          </w:p>
        </w:tc>
        <w:tc>
          <w:tcPr>
            <w:tcW w:w="3923" w:type="dxa"/>
          </w:tcPr>
          <w:p w14:paraId="0448E6B0" w14:textId="0AEE426A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 w:rsidRPr="00151E5B">
              <w:rPr>
                <w:b/>
              </w:rPr>
              <w:t>MEDIDAS</w:t>
            </w:r>
            <w:r>
              <w:rPr>
                <w:b/>
              </w:rPr>
              <w:t xml:space="preserve"> (Metros)</w:t>
            </w:r>
          </w:p>
        </w:tc>
      </w:tr>
      <w:tr w:rsidR="00151E5B" w14:paraId="3D803895" w14:textId="77777777" w:rsidTr="00151E5B">
        <w:tc>
          <w:tcPr>
            <w:tcW w:w="857" w:type="dxa"/>
          </w:tcPr>
          <w:p w14:paraId="44F08977" w14:textId="2595A983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7" w:type="dxa"/>
          </w:tcPr>
          <w:p w14:paraId="5AD6830E" w14:textId="7994C633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726E8E58" w14:textId="09373383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CONSULTÓRIO 1</w:t>
            </w:r>
          </w:p>
        </w:tc>
        <w:tc>
          <w:tcPr>
            <w:tcW w:w="3923" w:type="dxa"/>
          </w:tcPr>
          <w:p w14:paraId="1657B324" w14:textId="25BFE6C8" w:rsidR="00151E5B" w:rsidRP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1,98 X 1,20</w:t>
            </w:r>
          </w:p>
        </w:tc>
      </w:tr>
      <w:tr w:rsidR="00151E5B" w14:paraId="6A4717E6" w14:textId="77777777" w:rsidTr="00151E5B">
        <w:tc>
          <w:tcPr>
            <w:tcW w:w="857" w:type="dxa"/>
          </w:tcPr>
          <w:p w14:paraId="0B448C84" w14:textId="446CC5DF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57" w:type="dxa"/>
          </w:tcPr>
          <w:p w14:paraId="5FCF6BCF" w14:textId="1BEFC465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3367C575" w14:textId="47950683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CONSULTÓRIO 3</w:t>
            </w:r>
          </w:p>
        </w:tc>
        <w:tc>
          <w:tcPr>
            <w:tcW w:w="3923" w:type="dxa"/>
          </w:tcPr>
          <w:p w14:paraId="2F0EEA81" w14:textId="3B27B99D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1,98 X 1,15</w:t>
            </w:r>
          </w:p>
        </w:tc>
      </w:tr>
      <w:tr w:rsidR="00151E5B" w14:paraId="31D8A63B" w14:textId="77777777" w:rsidTr="00151E5B">
        <w:tc>
          <w:tcPr>
            <w:tcW w:w="857" w:type="dxa"/>
          </w:tcPr>
          <w:p w14:paraId="5CD37585" w14:textId="5F6DF934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57" w:type="dxa"/>
          </w:tcPr>
          <w:p w14:paraId="3750658E" w14:textId="18FE1C94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93" w:type="dxa"/>
          </w:tcPr>
          <w:p w14:paraId="2254C431" w14:textId="464E878B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CONSULTÓRIO 4</w:t>
            </w:r>
          </w:p>
        </w:tc>
        <w:tc>
          <w:tcPr>
            <w:tcW w:w="3923" w:type="dxa"/>
          </w:tcPr>
          <w:p w14:paraId="28F749D8" w14:textId="4DB2BBF5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1,00 X 1,17</w:t>
            </w:r>
          </w:p>
        </w:tc>
      </w:tr>
      <w:tr w:rsidR="00151E5B" w14:paraId="40ACD84F" w14:textId="77777777" w:rsidTr="00151E5B">
        <w:tc>
          <w:tcPr>
            <w:tcW w:w="857" w:type="dxa"/>
          </w:tcPr>
          <w:p w14:paraId="405BD759" w14:textId="41F31C53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57" w:type="dxa"/>
          </w:tcPr>
          <w:p w14:paraId="1E61470D" w14:textId="26927CE3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14EF8FC6" w14:textId="5FBFC53E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 xml:space="preserve">CONSULTÓRIO 5 </w:t>
            </w:r>
          </w:p>
        </w:tc>
        <w:tc>
          <w:tcPr>
            <w:tcW w:w="3923" w:type="dxa"/>
          </w:tcPr>
          <w:p w14:paraId="456B4E6F" w14:textId="5AFECC37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1,98 X 1,15</w:t>
            </w:r>
          </w:p>
        </w:tc>
      </w:tr>
      <w:tr w:rsidR="00151E5B" w14:paraId="0CF34F7A" w14:textId="77777777" w:rsidTr="00151E5B">
        <w:tc>
          <w:tcPr>
            <w:tcW w:w="857" w:type="dxa"/>
          </w:tcPr>
          <w:p w14:paraId="28F2B25A" w14:textId="6D3CB1F1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7" w:type="dxa"/>
          </w:tcPr>
          <w:p w14:paraId="01B0DDD9" w14:textId="4C835459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93" w:type="dxa"/>
          </w:tcPr>
          <w:p w14:paraId="793B7551" w14:textId="0D952E1B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ESTERELIZAÇÃO</w:t>
            </w:r>
          </w:p>
        </w:tc>
        <w:tc>
          <w:tcPr>
            <w:tcW w:w="3923" w:type="dxa"/>
          </w:tcPr>
          <w:p w14:paraId="79109A10" w14:textId="2F166CBE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1,00 X 1,15</w:t>
            </w:r>
          </w:p>
        </w:tc>
      </w:tr>
      <w:tr w:rsidR="00151E5B" w14:paraId="525BBAA4" w14:textId="77777777" w:rsidTr="00151E5B">
        <w:tc>
          <w:tcPr>
            <w:tcW w:w="857" w:type="dxa"/>
          </w:tcPr>
          <w:p w14:paraId="765C5A53" w14:textId="241410BA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57" w:type="dxa"/>
          </w:tcPr>
          <w:p w14:paraId="50021AA3" w14:textId="30D27FAB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7BC4BC0C" w14:textId="0D725E74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ESTERELIZAÇÃO – PIA</w:t>
            </w:r>
          </w:p>
        </w:tc>
        <w:tc>
          <w:tcPr>
            <w:tcW w:w="3923" w:type="dxa"/>
          </w:tcPr>
          <w:p w14:paraId="456F1A96" w14:textId="779E4D5F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1,98 X 1,18</w:t>
            </w:r>
          </w:p>
        </w:tc>
      </w:tr>
      <w:tr w:rsidR="00151E5B" w14:paraId="69E3A44F" w14:textId="77777777" w:rsidTr="00151E5B">
        <w:tc>
          <w:tcPr>
            <w:tcW w:w="857" w:type="dxa"/>
          </w:tcPr>
          <w:p w14:paraId="7BFD6F4E" w14:textId="5D235519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57" w:type="dxa"/>
          </w:tcPr>
          <w:p w14:paraId="44A3F6A7" w14:textId="2F84773A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613A2D1F" w14:textId="07DEA911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COZINHA</w:t>
            </w:r>
          </w:p>
        </w:tc>
        <w:tc>
          <w:tcPr>
            <w:tcW w:w="3923" w:type="dxa"/>
          </w:tcPr>
          <w:p w14:paraId="0FE1F0E8" w14:textId="04089F1C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2,00 X 1,20</w:t>
            </w:r>
          </w:p>
        </w:tc>
      </w:tr>
      <w:tr w:rsidR="00151E5B" w14:paraId="29FDC70A" w14:textId="77777777" w:rsidTr="00151E5B">
        <w:tc>
          <w:tcPr>
            <w:tcW w:w="857" w:type="dxa"/>
          </w:tcPr>
          <w:p w14:paraId="5539B088" w14:textId="07C99DE2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57" w:type="dxa"/>
          </w:tcPr>
          <w:p w14:paraId="21364120" w14:textId="5CBA9302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396D3BCC" w14:textId="1F1B681F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COORDENAÇÃO</w:t>
            </w:r>
          </w:p>
        </w:tc>
        <w:tc>
          <w:tcPr>
            <w:tcW w:w="3923" w:type="dxa"/>
          </w:tcPr>
          <w:p w14:paraId="2E9BCC6A" w14:textId="79763C02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1,05 X 1,05</w:t>
            </w:r>
          </w:p>
        </w:tc>
      </w:tr>
      <w:tr w:rsidR="00151E5B" w14:paraId="3DC19FDB" w14:textId="77777777" w:rsidTr="00151E5B">
        <w:tc>
          <w:tcPr>
            <w:tcW w:w="857" w:type="dxa"/>
          </w:tcPr>
          <w:p w14:paraId="4538D254" w14:textId="481E7930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7" w:type="dxa"/>
          </w:tcPr>
          <w:p w14:paraId="2FE9B1AA" w14:textId="541BFE1A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335195BC" w14:textId="50F01937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ESTOQUE</w:t>
            </w:r>
          </w:p>
        </w:tc>
        <w:tc>
          <w:tcPr>
            <w:tcW w:w="3923" w:type="dxa"/>
          </w:tcPr>
          <w:p w14:paraId="5BEA1201" w14:textId="260430CB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0,97 X 1,15</w:t>
            </w:r>
          </w:p>
        </w:tc>
      </w:tr>
      <w:tr w:rsidR="00151E5B" w14:paraId="71CC3C69" w14:textId="77777777" w:rsidTr="00151E5B">
        <w:tc>
          <w:tcPr>
            <w:tcW w:w="857" w:type="dxa"/>
          </w:tcPr>
          <w:p w14:paraId="660B8575" w14:textId="4336704C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57" w:type="dxa"/>
          </w:tcPr>
          <w:p w14:paraId="630BD0F0" w14:textId="1A7ED9AC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575B758E" w14:textId="07FAB009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AUDITÓRIO</w:t>
            </w:r>
          </w:p>
        </w:tc>
        <w:tc>
          <w:tcPr>
            <w:tcW w:w="3923" w:type="dxa"/>
          </w:tcPr>
          <w:p w14:paraId="6AB9B7C7" w14:textId="0B74AB77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2,54 X 1,17</w:t>
            </w:r>
          </w:p>
        </w:tc>
      </w:tr>
      <w:tr w:rsidR="00151E5B" w14:paraId="278F2F38" w14:textId="77777777" w:rsidTr="00151E5B">
        <w:tc>
          <w:tcPr>
            <w:tcW w:w="857" w:type="dxa"/>
          </w:tcPr>
          <w:p w14:paraId="0A652720" w14:textId="3B132ECB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857" w:type="dxa"/>
          </w:tcPr>
          <w:p w14:paraId="659AB065" w14:textId="69F6E51B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7A6DEE40" w14:textId="48E3BC73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AUDITÓRIO</w:t>
            </w:r>
          </w:p>
        </w:tc>
        <w:tc>
          <w:tcPr>
            <w:tcW w:w="3923" w:type="dxa"/>
          </w:tcPr>
          <w:p w14:paraId="665A0C1A" w14:textId="71769E4B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1,98 X 1,17</w:t>
            </w:r>
          </w:p>
        </w:tc>
      </w:tr>
      <w:tr w:rsidR="00151E5B" w14:paraId="4DC28ECE" w14:textId="77777777" w:rsidTr="00151E5B">
        <w:tc>
          <w:tcPr>
            <w:tcW w:w="857" w:type="dxa"/>
          </w:tcPr>
          <w:p w14:paraId="4902F686" w14:textId="3BED5F76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857" w:type="dxa"/>
          </w:tcPr>
          <w:p w14:paraId="11B85D02" w14:textId="1C73F78E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3" w:type="dxa"/>
          </w:tcPr>
          <w:p w14:paraId="68D4BF89" w14:textId="3EA41A66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RECEPÇÃO</w:t>
            </w:r>
          </w:p>
        </w:tc>
        <w:tc>
          <w:tcPr>
            <w:tcW w:w="3923" w:type="dxa"/>
          </w:tcPr>
          <w:p w14:paraId="44C4D23F" w14:textId="38959798" w:rsidR="00151E5B" w:rsidRDefault="00151E5B">
            <w:pPr>
              <w:pStyle w:val="Corpodetexto"/>
              <w:spacing w:before="10"/>
              <w:rPr>
                <w:b/>
              </w:rPr>
            </w:pPr>
            <w:r>
              <w:rPr>
                <w:b/>
              </w:rPr>
              <w:t>1,98 X 1,00</w:t>
            </w:r>
          </w:p>
        </w:tc>
      </w:tr>
    </w:tbl>
    <w:p w14:paraId="108E9FC1" w14:textId="77777777" w:rsidR="00151E5B" w:rsidRDefault="00151E5B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52E633FB" w14:textId="77777777" w:rsidR="0061324D" w:rsidRPr="00E623C3" w:rsidRDefault="0018760A" w:rsidP="0061324D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tab/>
      </w:r>
      <w:r w:rsidR="0061324D" w:rsidRPr="0061324D">
        <w:rPr>
          <w:sz w:val="24"/>
        </w:rPr>
        <w:t xml:space="preserve">Justifica-se a necessidade da aquisição de cortinas, tendo em visra que todas as janelas do Centro Odontológico Municipal C.O.M. estão voltadas para a face norte, ocasionando a exposição ao sol o dia todo. Essa exposição atrapalha a visão do cirurgião dentista durante o tratamento, impossibilitando a execução de trabalho focado. As cortinas presentes nas salas foram instaladas a </w:t>
      </w:r>
      <w:r w:rsidR="0061324D" w:rsidRPr="0061324D">
        <w:rPr>
          <w:sz w:val="24"/>
        </w:rPr>
        <w:lastRenderedPageBreak/>
        <w:t>muitos anos e estão deterioradas, sem condições de uso.</w:t>
      </w:r>
    </w:p>
    <w:p w14:paraId="49242BB4" w14:textId="72CA387E" w:rsidR="006E270A" w:rsidRPr="00E623C3" w:rsidRDefault="004F7443" w:rsidP="0061324D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B46D4BD" w14:textId="4FA1BFE7" w:rsidR="0070760F" w:rsidRDefault="0070760F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5D18B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43111C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F4387D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00C9D26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F57D45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AD377F6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DAE058A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8174B90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0BA9148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06432F4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036C2B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159956E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4C6A376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3799B25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B41938A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DC5D857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DE56235" w14:textId="77777777" w:rsidR="00151E5B" w:rsidRDefault="00151E5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A097F2F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9611866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9DDE53" w14:textId="179E3A6B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</w:p>
    <w:sectPr w:rsidR="000D4A33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4F5666" w14:textId="77777777" w:rsidR="001C4776" w:rsidRDefault="001C4776">
      <w:r>
        <w:separator/>
      </w:r>
    </w:p>
  </w:endnote>
  <w:endnote w:type="continuationSeparator" w:id="0">
    <w:p w14:paraId="38488768" w14:textId="77777777" w:rsidR="001C4776" w:rsidRDefault="001C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6600D" w14:textId="77777777" w:rsidR="001C4776" w:rsidRDefault="001C4776">
      <w:r>
        <w:separator/>
      </w:r>
    </w:p>
  </w:footnote>
  <w:footnote w:type="continuationSeparator" w:id="0">
    <w:p w14:paraId="2F989024" w14:textId="77777777" w:rsidR="001C4776" w:rsidRDefault="001C4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1C4776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CB455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1C4776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CB4557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5A70981"/>
    <w:multiLevelType w:val="hybridMultilevel"/>
    <w:tmpl w:val="7D8861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9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10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1" w15:restartNumberingAfterBreak="0">
    <w:nsid w:val="50837637"/>
    <w:multiLevelType w:val="multilevel"/>
    <w:tmpl w:val="DD7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3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4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5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5"/>
  </w:num>
  <w:num w:numId="5">
    <w:abstractNumId w:val="15"/>
  </w:num>
  <w:num w:numId="6">
    <w:abstractNumId w:val="9"/>
  </w:num>
  <w:num w:numId="7">
    <w:abstractNumId w:val="13"/>
  </w:num>
  <w:num w:numId="8">
    <w:abstractNumId w:val="8"/>
  </w:num>
  <w:num w:numId="9">
    <w:abstractNumId w:val="12"/>
  </w:num>
  <w:num w:numId="10">
    <w:abstractNumId w:val="14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27120"/>
    <w:rsid w:val="00031D2F"/>
    <w:rsid w:val="000401D2"/>
    <w:rsid w:val="00045863"/>
    <w:rsid w:val="00046B4F"/>
    <w:rsid w:val="000556B4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431A8"/>
    <w:rsid w:val="00151E5B"/>
    <w:rsid w:val="00163E6B"/>
    <w:rsid w:val="00165307"/>
    <w:rsid w:val="0017019D"/>
    <w:rsid w:val="00172763"/>
    <w:rsid w:val="0018760A"/>
    <w:rsid w:val="001A050D"/>
    <w:rsid w:val="001B4C7D"/>
    <w:rsid w:val="001C4776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472FB"/>
    <w:rsid w:val="0045671C"/>
    <w:rsid w:val="00470EA8"/>
    <w:rsid w:val="004A10CA"/>
    <w:rsid w:val="004B251B"/>
    <w:rsid w:val="004C3551"/>
    <w:rsid w:val="004E7AD8"/>
    <w:rsid w:val="004E7F0E"/>
    <w:rsid w:val="004F7443"/>
    <w:rsid w:val="0051186A"/>
    <w:rsid w:val="005164BB"/>
    <w:rsid w:val="005227B4"/>
    <w:rsid w:val="00543363"/>
    <w:rsid w:val="005504F8"/>
    <w:rsid w:val="005515E2"/>
    <w:rsid w:val="00554386"/>
    <w:rsid w:val="00554B80"/>
    <w:rsid w:val="00557650"/>
    <w:rsid w:val="00563D01"/>
    <w:rsid w:val="00590F56"/>
    <w:rsid w:val="005925D9"/>
    <w:rsid w:val="006072B0"/>
    <w:rsid w:val="006122F4"/>
    <w:rsid w:val="0061324D"/>
    <w:rsid w:val="0062211C"/>
    <w:rsid w:val="006255C5"/>
    <w:rsid w:val="00635620"/>
    <w:rsid w:val="0064079B"/>
    <w:rsid w:val="00643449"/>
    <w:rsid w:val="006676AB"/>
    <w:rsid w:val="006730DA"/>
    <w:rsid w:val="00695B7B"/>
    <w:rsid w:val="006A3145"/>
    <w:rsid w:val="006A572F"/>
    <w:rsid w:val="006B731D"/>
    <w:rsid w:val="006C5BD1"/>
    <w:rsid w:val="006C61BB"/>
    <w:rsid w:val="006D04D6"/>
    <w:rsid w:val="006D1512"/>
    <w:rsid w:val="006E270A"/>
    <w:rsid w:val="0070760F"/>
    <w:rsid w:val="007174A3"/>
    <w:rsid w:val="007174D9"/>
    <w:rsid w:val="007252C1"/>
    <w:rsid w:val="007324B6"/>
    <w:rsid w:val="007330FC"/>
    <w:rsid w:val="00737CBF"/>
    <w:rsid w:val="00782571"/>
    <w:rsid w:val="0079355B"/>
    <w:rsid w:val="00794359"/>
    <w:rsid w:val="007A60F1"/>
    <w:rsid w:val="007B4228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2F7D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42A83"/>
    <w:rsid w:val="009829B1"/>
    <w:rsid w:val="0098427E"/>
    <w:rsid w:val="0098545B"/>
    <w:rsid w:val="0098557D"/>
    <w:rsid w:val="00995C49"/>
    <w:rsid w:val="009C42D6"/>
    <w:rsid w:val="009D7F41"/>
    <w:rsid w:val="009E0CDD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C7829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B4557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5FD0"/>
    <w:rsid w:val="00E968F6"/>
    <w:rsid w:val="00EB2F91"/>
    <w:rsid w:val="00EB3874"/>
    <w:rsid w:val="00EB53F4"/>
    <w:rsid w:val="00ED4EC8"/>
    <w:rsid w:val="00ED5197"/>
    <w:rsid w:val="00ED7721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472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73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17B32-1E8F-49B0-A461-F30233F18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1592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10175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3</cp:revision>
  <cp:lastPrinted>2024-12-02T14:16:00Z</cp:lastPrinted>
  <dcterms:created xsi:type="dcterms:W3CDTF">2025-03-21T14:03:00Z</dcterms:created>
  <dcterms:modified xsi:type="dcterms:W3CDTF">2025-03-21T14:06:00Z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