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6809A1" w14:textId="77777777" w:rsidR="00D0332A" w:rsidRDefault="00D0332A" w:rsidP="00D0332A">
      <w:pPr>
        <w:jc w:val="center"/>
        <w:rPr>
          <w:rFonts w:cs="Arial"/>
          <w:b/>
        </w:rPr>
      </w:pPr>
    </w:p>
    <w:p w14:paraId="1E4653B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CERTIFICAÇÃO</w:t>
      </w:r>
    </w:p>
    <w:p w14:paraId="0B062804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</w:p>
    <w:p w14:paraId="0639CC17" w14:textId="77777777" w:rsidR="00D0332A" w:rsidRPr="00031A1A" w:rsidRDefault="00D0332A" w:rsidP="00D0332A">
      <w:pPr>
        <w:jc w:val="both"/>
        <w:rPr>
          <w:rFonts w:asciiTheme="minorHAnsi" w:hAnsiTheme="minorHAnsi" w:cstheme="minorHAnsi"/>
          <w:b/>
        </w:rPr>
      </w:pPr>
    </w:p>
    <w:p w14:paraId="72574F64" w14:textId="5CE40FFE" w:rsidR="00D0332A" w:rsidRPr="00031A1A" w:rsidRDefault="00D0332A" w:rsidP="00D0332A">
      <w:pPr>
        <w:jc w:val="both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Declaro para os devidos fins, que foi publicado na data de </w:t>
      </w:r>
      <w:r w:rsidR="00F70482">
        <w:rPr>
          <w:rFonts w:asciiTheme="minorHAnsi" w:hAnsiTheme="minorHAnsi" w:cstheme="minorHAnsi"/>
        </w:rPr>
        <w:t>2</w:t>
      </w:r>
      <w:r w:rsidR="007A50E1">
        <w:rPr>
          <w:rFonts w:asciiTheme="minorHAnsi" w:hAnsiTheme="minorHAnsi" w:cstheme="minorHAnsi"/>
        </w:rPr>
        <w:t>0</w:t>
      </w:r>
      <w:r w:rsidRPr="00031A1A">
        <w:rPr>
          <w:rFonts w:asciiTheme="minorHAnsi" w:hAnsiTheme="minorHAnsi" w:cstheme="minorHAnsi"/>
        </w:rPr>
        <w:t xml:space="preserve"> de </w:t>
      </w:r>
      <w:r w:rsidR="007A50E1">
        <w:rPr>
          <w:rFonts w:asciiTheme="minorHAnsi" w:hAnsiTheme="minorHAnsi" w:cstheme="minorHAnsi"/>
        </w:rPr>
        <w:t xml:space="preserve">março </w:t>
      </w:r>
      <w:r w:rsidRPr="00031A1A">
        <w:rPr>
          <w:rFonts w:asciiTheme="minorHAnsi" w:hAnsiTheme="minorHAnsi" w:cstheme="minorHAnsi"/>
        </w:rPr>
        <w:t xml:space="preserve">de 2025 </w:t>
      </w:r>
      <w:r w:rsidRPr="00031A1A">
        <w:rPr>
          <w:rFonts w:asciiTheme="minorHAnsi" w:hAnsiTheme="minorHAnsi" w:cstheme="minorHAnsi"/>
          <w:b/>
        </w:rPr>
        <w:t xml:space="preserve">AVISO DE RECEBIMENTO DE PROPOSTA/ORÇAMENTO ADICIONAL, </w:t>
      </w:r>
      <w:r w:rsidRPr="00031A1A">
        <w:rPr>
          <w:rFonts w:asciiTheme="minorHAnsi" w:hAnsiTheme="minorHAnsi" w:cstheme="minorHAnsi"/>
        </w:rPr>
        <w:t xml:space="preserve">em cumprimento à </w:t>
      </w:r>
      <w:r w:rsidRPr="00031A1A">
        <w:rPr>
          <w:rFonts w:asciiTheme="minorHAnsi" w:hAnsiTheme="minorHAnsi" w:cstheme="minorHAnsi"/>
          <w:b/>
        </w:rPr>
        <w:t>LEI Nº 14.133/2021, ARTIGO 75, § II</w:t>
      </w:r>
      <w:r w:rsidRPr="00031A1A">
        <w:rPr>
          <w:rFonts w:asciiTheme="minorHAnsi" w:hAnsiTheme="minorHAnsi" w:cstheme="minorHAnsi"/>
          <w:b/>
          <w:color w:val="000000" w:themeColor="text1"/>
        </w:rPr>
        <w:t xml:space="preserve">, </w:t>
      </w:r>
      <w:r w:rsidR="007A50E1" w:rsidRPr="00EF43E6">
        <w:rPr>
          <w:rFonts w:asciiTheme="minorHAnsi" w:hAnsiTheme="minorHAnsi" w:cstheme="minorHAnsi"/>
          <w:b/>
        </w:rPr>
        <w:t>AQUISIÇÃO DE MATERIAL DE ENFERMAGEM EM CARÁTER DE URGÊNCIA DE ACORDO COM A RESOLUÇÃO SS – 76, DE 12 DE ABRIL DE 2024 EM CONSONÂNCIA COM O DECRETO Nº 68.368, DE 5 DE MARÇO DE 2024</w:t>
      </w:r>
      <w:r w:rsidR="0001647D">
        <w:rPr>
          <w:rFonts w:asciiTheme="minorHAnsi" w:hAnsiTheme="minorHAnsi" w:cstheme="minorHAnsi"/>
          <w:b/>
        </w:rPr>
        <w:t>,</w:t>
      </w:r>
      <w:r w:rsidR="00F70482">
        <w:rPr>
          <w:rFonts w:asciiTheme="minorHAnsi" w:hAnsiTheme="minorHAnsi" w:cstheme="minorHAnsi"/>
          <w:b/>
        </w:rPr>
        <w:t xml:space="preserve"> </w:t>
      </w:r>
      <w:r w:rsidR="004A790E">
        <w:rPr>
          <w:rFonts w:asciiTheme="minorHAnsi" w:hAnsiTheme="minorHAnsi" w:cstheme="minorHAnsi"/>
        </w:rPr>
        <w:t xml:space="preserve">houve </w:t>
      </w:r>
      <w:r w:rsidRPr="00031A1A">
        <w:rPr>
          <w:rFonts w:asciiTheme="minorHAnsi" w:hAnsiTheme="minorHAnsi" w:cstheme="minorHAnsi"/>
        </w:rPr>
        <w:t xml:space="preserve">apresentação de proposta, sendo a mais vantajosa </w:t>
      </w:r>
      <w:r w:rsidR="00D167AB">
        <w:rPr>
          <w:rFonts w:asciiTheme="minorHAnsi" w:hAnsiTheme="minorHAnsi" w:cstheme="minorHAnsi"/>
        </w:rPr>
        <w:t xml:space="preserve">a </w:t>
      </w:r>
      <w:r w:rsidRPr="00031A1A">
        <w:rPr>
          <w:rFonts w:asciiTheme="minorHAnsi" w:hAnsiTheme="minorHAnsi" w:cstheme="minorHAnsi"/>
        </w:rPr>
        <w:t>da empresa:</w:t>
      </w:r>
    </w:p>
    <w:p w14:paraId="602C5743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201C98E2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0421CD07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1A8DA2A5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tbl>
      <w:tblPr>
        <w:tblW w:w="195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00"/>
      </w:tblGrid>
      <w:tr w:rsidR="00643779" w:rsidRPr="00031A1A" w14:paraId="675891FC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71FF39C8" w14:textId="442ACD36" w:rsidR="00643779" w:rsidRPr="00031A1A" w:rsidRDefault="00643779" w:rsidP="00643779">
            <w:pPr>
              <w:pStyle w:val="PargrafodaLista"/>
              <w:spacing w:after="160" w:line="259" w:lineRule="auto"/>
              <w:ind w:left="1068"/>
              <w:jc w:val="both"/>
              <w:rPr>
                <w:rFonts w:asciiTheme="minorHAnsi" w:hAnsiTheme="minorHAnsi" w:cstheme="minorHAnsi"/>
                <w:color w:val="0000FF"/>
              </w:rPr>
            </w:pPr>
          </w:p>
        </w:tc>
      </w:tr>
      <w:tr w:rsidR="00643779" w:rsidRPr="00031A1A" w14:paraId="37A57B27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BE552C7" w14:textId="77777777" w:rsidR="00643779" w:rsidRPr="00031A1A" w:rsidRDefault="00643779">
            <w:pPr>
              <w:rPr>
                <w:rFonts w:asciiTheme="minorHAnsi" w:hAnsiTheme="minorHAnsi" w:cstheme="minorHAnsi"/>
                <w:color w:val="0000FF"/>
              </w:rPr>
            </w:pPr>
          </w:p>
        </w:tc>
      </w:tr>
    </w:tbl>
    <w:p w14:paraId="46A55C66" w14:textId="7A43F589" w:rsidR="00D0332A" w:rsidRPr="00EF43E6" w:rsidRDefault="00EF43E6" w:rsidP="00D0332A">
      <w:pPr>
        <w:pStyle w:val="PargrafodaLista"/>
        <w:numPr>
          <w:ilvl w:val="0"/>
          <w:numId w:val="3"/>
        </w:numPr>
        <w:spacing w:after="160" w:line="259" w:lineRule="auto"/>
        <w:ind w:left="1068"/>
        <w:jc w:val="both"/>
        <w:rPr>
          <w:rFonts w:asciiTheme="minorHAnsi" w:hAnsiTheme="minorHAnsi" w:cstheme="minorHAnsi"/>
          <w:sz w:val="20"/>
          <w:szCs w:val="21"/>
        </w:rPr>
      </w:pPr>
      <w:r>
        <w:rPr>
          <w:rFonts w:asciiTheme="minorHAnsi" w:hAnsiTheme="minorHAnsi" w:cstheme="minorHAnsi"/>
          <w:b/>
        </w:rPr>
        <w:t>ALFALAGOS LTDA</w:t>
      </w:r>
      <w:r w:rsidR="00643779" w:rsidRPr="00031A1A">
        <w:rPr>
          <w:rFonts w:asciiTheme="minorHAnsi" w:hAnsiTheme="minorHAnsi" w:cstheme="minorHAnsi"/>
          <w:b/>
        </w:rPr>
        <w:t xml:space="preserve"> </w:t>
      </w:r>
      <w:r w:rsidR="00D0332A" w:rsidRPr="00031A1A">
        <w:rPr>
          <w:rFonts w:asciiTheme="minorHAnsi" w:hAnsiTheme="minorHAnsi" w:cstheme="minorHAnsi"/>
        </w:rPr>
        <w:t>CNPJ</w:t>
      </w:r>
      <w:r w:rsidR="00D0332A" w:rsidRPr="00031A1A">
        <w:rPr>
          <w:rFonts w:asciiTheme="minorHAnsi" w:hAnsiTheme="minorHAnsi" w:cstheme="minorHAnsi"/>
          <w:sz w:val="20"/>
          <w:szCs w:val="21"/>
        </w:rPr>
        <w:t xml:space="preserve"> sob nº </w:t>
      </w:r>
      <w:r>
        <w:rPr>
          <w:rFonts w:asciiTheme="minorHAnsi" w:hAnsiTheme="minorHAnsi" w:cstheme="minorHAnsi"/>
          <w:b/>
          <w:szCs w:val="21"/>
        </w:rPr>
        <w:t>05</w:t>
      </w:r>
      <w:r w:rsidR="00D0332A" w:rsidRPr="0001647D">
        <w:rPr>
          <w:rFonts w:asciiTheme="minorHAnsi" w:hAnsiTheme="minorHAnsi" w:cstheme="minorHAnsi"/>
          <w:b/>
          <w:bCs/>
          <w:szCs w:val="21"/>
        </w:rPr>
        <w:t>.</w:t>
      </w:r>
      <w:r>
        <w:rPr>
          <w:rFonts w:asciiTheme="minorHAnsi" w:hAnsiTheme="minorHAnsi" w:cstheme="minorHAnsi"/>
          <w:b/>
          <w:bCs/>
          <w:szCs w:val="21"/>
        </w:rPr>
        <w:t>194</w:t>
      </w:r>
      <w:r w:rsidR="00D0332A" w:rsidRPr="0001647D">
        <w:rPr>
          <w:rFonts w:asciiTheme="minorHAnsi" w:hAnsiTheme="minorHAnsi" w:cstheme="minorHAnsi"/>
          <w:b/>
          <w:bCs/>
          <w:szCs w:val="21"/>
        </w:rPr>
        <w:t>.</w:t>
      </w:r>
      <w:r>
        <w:rPr>
          <w:rFonts w:asciiTheme="minorHAnsi" w:hAnsiTheme="minorHAnsi" w:cstheme="minorHAnsi"/>
          <w:b/>
          <w:bCs/>
          <w:szCs w:val="21"/>
        </w:rPr>
        <w:t>502</w:t>
      </w:r>
      <w:r w:rsidR="00D0332A" w:rsidRPr="0001647D">
        <w:rPr>
          <w:rFonts w:asciiTheme="minorHAnsi" w:hAnsiTheme="minorHAnsi" w:cstheme="minorHAnsi"/>
          <w:b/>
          <w:bCs/>
          <w:szCs w:val="21"/>
        </w:rPr>
        <w:t>/0001-</w:t>
      </w:r>
      <w:r>
        <w:rPr>
          <w:rFonts w:asciiTheme="minorHAnsi" w:hAnsiTheme="minorHAnsi" w:cstheme="minorHAnsi"/>
          <w:b/>
          <w:bCs/>
          <w:szCs w:val="21"/>
        </w:rPr>
        <w:t>14</w:t>
      </w:r>
    </w:p>
    <w:p w14:paraId="75053212" w14:textId="6D8D01E6" w:rsidR="00EF43E6" w:rsidRPr="00EF43E6" w:rsidRDefault="00EF43E6" w:rsidP="00EF43E6">
      <w:pPr>
        <w:pStyle w:val="PargrafodaLista"/>
        <w:numPr>
          <w:ilvl w:val="0"/>
          <w:numId w:val="3"/>
        </w:numPr>
        <w:spacing w:after="160" w:line="259" w:lineRule="auto"/>
        <w:ind w:left="1068"/>
        <w:jc w:val="both"/>
        <w:rPr>
          <w:rFonts w:asciiTheme="minorHAnsi" w:hAnsiTheme="minorHAnsi" w:cstheme="minorHAnsi"/>
          <w:sz w:val="20"/>
          <w:szCs w:val="21"/>
        </w:rPr>
      </w:pPr>
      <w:r>
        <w:rPr>
          <w:rFonts w:asciiTheme="minorHAnsi" w:hAnsiTheme="minorHAnsi" w:cstheme="minorHAnsi"/>
          <w:b/>
        </w:rPr>
        <w:t>CIRULABOR PRODUTOS CIRURGICOS LTDA</w:t>
      </w:r>
      <w:r w:rsidRPr="00031A1A">
        <w:rPr>
          <w:rFonts w:asciiTheme="minorHAnsi" w:hAnsiTheme="minorHAnsi" w:cstheme="minorHAnsi"/>
          <w:b/>
        </w:rPr>
        <w:t xml:space="preserve"> </w:t>
      </w:r>
      <w:r w:rsidRPr="00031A1A">
        <w:rPr>
          <w:rFonts w:asciiTheme="minorHAnsi" w:hAnsiTheme="minorHAnsi" w:cstheme="minorHAnsi"/>
        </w:rPr>
        <w:t>CNPJ</w:t>
      </w:r>
      <w:r w:rsidRPr="00031A1A">
        <w:rPr>
          <w:rFonts w:asciiTheme="minorHAnsi" w:hAnsiTheme="minorHAnsi" w:cstheme="minorHAnsi"/>
          <w:sz w:val="20"/>
          <w:szCs w:val="21"/>
        </w:rPr>
        <w:t xml:space="preserve"> sob nº </w:t>
      </w:r>
      <w:r>
        <w:rPr>
          <w:rFonts w:asciiTheme="minorHAnsi" w:hAnsiTheme="minorHAnsi" w:cstheme="minorHAnsi"/>
          <w:b/>
          <w:szCs w:val="21"/>
        </w:rPr>
        <w:t>47</w:t>
      </w:r>
      <w:r w:rsidRPr="0001647D">
        <w:rPr>
          <w:rFonts w:asciiTheme="minorHAnsi" w:hAnsiTheme="minorHAnsi" w:cstheme="minorHAnsi"/>
          <w:b/>
          <w:bCs/>
          <w:szCs w:val="21"/>
        </w:rPr>
        <w:t>.</w:t>
      </w:r>
      <w:r>
        <w:rPr>
          <w:rFonts w:asciiTheme="minorHAnsi" w:hAnsiTheme="minorHAnsi" w:cstheme="minorHAnsi"/>
          <w:b/>
          <w:bCs/>
          <w:szCs w:val="21"/>
        </w:rPr>
        <w:t>063</w:t>
      </w:r>
      <w:r w:rsidRPr="0001647D">
        <w:rPr>
          <w:rFonts w:asciiTheme="minorHAnsi" w:hAnsiTheme="minorHAnsi" w:cstheme="minorHAnsi"/>
          <w:b/>
          <w:bCs/>
          <w:szCs w:val="21"/>
        </w:rPr>
        <w:t>.</w:t>
      </w:r>
      <w:r>
        <w:rPr>
          <w:rFonts w:asciiTheme="minorHAnsi" w:hAnsiTheme="minorHAnsi" w:cstheme="minorHAnsi"/>
          <w:b/>
          <w:bCs/>
          <w:szCs w:val="21"/>
        </w:rPr>
        <w:t>094</w:t>
      </w:r>
      <w:r w:rsidRPr="0001647D">
        <w:rPr>
          <w:rFonts w:asciiTheme="minorHAnsi" w:hAnsiTheme="minorHAnsi" w:cstheme="minorHAnsi"/>
          <w:b/>
          <w:bCs/>
          <w:szCs w:val="21"/>
        </w:rPr>
        <w:t>/0001-</w:t>
      </w:r>
      <w:r>
        <w:rPr>
          <w:rFonts w:asciiTheme="minorHAnsi" w:hAnsiTheme="minorHAnsi" w:cstheme="minorHAnsi"/>
          <w:b/>
          <w:bCs/>
          <w:szCs w:val="21"/>
        </w:rPr>
        <w:t>01</w:t>
      </w:r>
    </w:p>
    <w:p w14:paraId="558ED954" w14:textId="1FE18B50" w:rsidR="00EF43E6" w:rsidRPr="00EF43E6" w:rsidRDefault="00EF43E6" w:rsidP="00EF43E6">
      <w:pPr>
        <w:pStyle w:val="PargrafodaLista"/>
        <w:numPr>
          <w:ilvl w:val="0"/>
          <w:numId w:val="3"/>
        </w:numPr>
        <w:spacing w:after="160" w:line="259" w:lineRule="auto"/>
        <w:ind w:left="1068"/>
        <w:jc w:val="both"/>
        <w:rPr>
          <w:rFonts w:asciiTheme="minorHAnsi" w:hAnsiTheme="minorHAnsi" w:cstheme="minorHAnsi"/>
          <w:sz w:val="20"/>
          <w:szCs w:val="21"/>
        </w:rPr>
      </w:pPr>
      <w:r>
        <w:rPr>
          <w:rFonts w:asciiTheme="minorHAnsi" w:hAnsiTheme="minorHAnsi" w:cstheme="minorHAnsi"/>
          <w:b/>
        </w:rPr>
        <w:t>CIRURGICA UNIÃO LTDA</w:t>
      </w:r>
      <w:r w:rsidRPr="00031A1A">
        <w:rPr>
          <w:rFonts w:asciiTheme="minorHAnsi" w:hAnsiTheme="minorHAnsi" w:cstheme="minorHAnsi"/>
          <w:b/>
        </w:rPr>
        <w:t xml:space="preserve"> </w:t>
      </w:r>
      <w:r w:rsidRPr="00031A1A">
        <w:rPr>
          <w:rFonts w:asciiTheme="minorHAnsi" w:hAnsiTheme="minorHAnsi" w:cstheme="minorHAnsi"/>
        </w:rPr>
        <w:t>CNPJ</w:t>
      </w:r>
      <w:r w:rsidRPr="00031A1A">
        <w:rPr>
          <w:rFonts w:asciiTheme="minorHAnsi" w:hAnsiTheme="minorHAnsi" w:cstheme="minorHAnsi"/>
          <w:sz w:val="20"/>
          <w:szCs w:val="21"/>
        </w:rPr>
        <w:t xml:space="preserve"> sob nº </w:t>
      </w:r>
      <w:r>
        <w:rPr>
          <w:rFonts w:asciiTheme="minorHAnsi" w:hAnsiTheme="minorHAnsi" w:cstheme="minorHAnsi"/>
          <w:b/>
          <w:szCs w:val="21"/>
        </w:rPr>
        <w:t>04</w:t>
      </w:r>
      <w:r w:rsidRPr="0001647D">
        <w:rPr>
          <w:rFonts w:asciiTheme="minorHAnsi" w:hAnsiTheme="minorHAnsi" w:cstheme="minorHAnsi"/>
          <w:b/>
          <w:bCs/>
          <w:szCs w:val="21"/>
        </w:rPr>
        <w:t>.</w:t>
      </w:r>
      <w:r>
        <w:rPr>
          <w:rFonts w:asciiTheme="minorHAnsi" w:hAnsiTheme="minorHAnsi" w:cstheme="minorHAnsi"/>
          <w:b/>
          <w:bCs/>
          <w:szCs w:val="21"/>
        </w:rPr>
        <w:t>063</w:t>
      </w:r>
      <w:r w:rsidRPr="0001647D">
        <w:rPr>
          <w:rFonts w:asciiTheme="minorHAnsi" w:hAnsiTheme="minorHAnsi" w:cstheme="minorHAnsi"/>
          <w:b/>
          <w:bCs/>
          <w:szCs w:val="21"/>
        </w:rPr>
        <w:t>.</w:t>
      </w:r>
      <w:r>
        <w:rPr>
          <w:rFonts w:asciiTheme="minorHAnsi" w:hAnsiTheme="minorHAnsi" w:cstheme="minorHAnsi"/>
          <w:b/>
          <w:bCs/>
          <w:szCs w:val="21"/>
        </w:rPr>
        <w:t>331</w:t>
      </w:r>
      <w:r w:rsidRPr="0001647D">
        <w:rPr>
          <w:rFonts w:asciiTheme="minorHAnsi" w:hAnsiTheme="minorHAnsi" w:cstheme="minorHAnsi"/>
          <w:b/>
          <w:bCs/>
          <w:szCs w:val="21"/>
        </w:rPr>
        <w:t>/0001-</w:t>
      </w:r>
      <w:r>
        <w:rPr>
          <w:rFonts w:asciiTheme="minorHAnsi" w:hAnsiTheme="minorHAnsi" w:cstheme="minorHAnsi"/>
          <w:b/>
          <w:bCs/>
          <w:szCs w:val="21"/>
        </w:rPr>
        <w:t>21</w:t>
      </w:r>
    </w:p>
    <w:p w14:paraId="2AAA2F2A" w14:textId="3B83AA8D" w:rsidR="00EF43E6" w:rsidRPr="00EF43E6" w:rsidRDefault="00EF43E6" w:rsidP="00EF43E6">
      <w:pPr>
        <w:pStyle w:val="PargrafodaLista"/>
        <w:numPr>
          <w:ilvl w:val="0"/>
          <w:numId w:val="3"/>
        </w:numPr>
        <w:spacing w:after="160" w:line="259" w:lineRule="auto"/>
        <w:ind w:left="1068"/>
        <w:jc w:val="both"/>
        <w:rPr>
          <w:rFonts w:asciiTheme="minorHAnsi" w:hAnsiTheme="minorHAnsi" w:cstheme="minorHAnsi"/>
          <w:sz w:val="20"/>
          <w:szCs w:val="21"/>
        </w:rPr>
      </w:pPr>
      <w:r>
        <w:rPr>
          <w:rFonts w:asciiTheme="minorHAnsi" w:hAnsiTheme="minorHAnsi" w:cstheme="minorHAnsi"/>
          <w:b/>
        </w:rPr>
        <w:t>FARMA 2 PRODUTOS PARA SAUDE LTDA</w:t>
      </w:r>
      <w:r w:rsidRPr="00031A1A">
        <w:rPr>
          <w:rFonts w:asciiTheme="minorHAnsi" w:hAnsiTheme="minorHAnsi" w:cstheme="minorHAnsi"/>
          <w:b/>
        </w:rPr>
        <w:t xml:space="preserve"> </w:t>
      </w:r>
      <w:r w:rsidRPr="00031A1A">
        <w:rPr>
          <w:rFonts w:asciiTheme="minorHAnsi" w:hAnsiTheme="minorHAnsi" w:cstheme="minorHAnsi"/>
        </w:rPr>
        <w:t>CNPJ</w:t>
      </w:r>
      <w:r w:rsidRPr="00031A1A">
        <w:rPr>
          <w:rFonts w:asciiTheme="minorHAnsi" w:hAnsiTheme="minorHAnsi" w:cstheme="minorHAnsi"/>
          <w:sz w:val="20"/>
          <w:szCs w:val="21"/>
        </w:rPr>
        <w:t xml:space="preserve"> sob nº </w:t>
      </w:r>
      <w:r>
        <w:rPr>
          <w:rFonts w:asciiTheme="minorHAnsi" w:hAnsiTheme="minorHAnsi" w:cstheme="minorHAnsi"/>
          <w:b/>
          <w:szCs w:val="21"/>
        </w:rPr>
        <w:t>24</w:t>
      </w:r>
      <w:r w:rsidRPr="0001647D">
        <w:rPr>
          <w:rFonts w:asciiTheme="minorHAnsi" w:hAnsiTheme="minorHAnsi" w:cstheme="minorHAnsi"/>
          <w:b/>
          <w:bCs/>
          <w:szCs w:val="21"/>
        </w:rPr>
        <w:t>.</w:t>
      </w:r>
      <w:r>
        <w:rPr>
          <w:rFonts w:asciiTheme="minorHAnsi" w:hAnsiTheme="minorHAnsi" w:cstheme="minorHAnsi"/>
          <w:b/>
          <w:bCs/>
          <w:szCs w:val="21"/>
        </w:rPr>
        <w:t>826</w:t>
      </w:r>
      <w:r w:rsidRPr="0001647D">
        <w:rPr>
          <w:rFonts w:asciiTheme="minorHAnsi" w:hAnsiTheme="minorHAnsi" w:cstheme="minorHAnsi"/>
          <w:b/>
          <w:bCs/>
          <w:szCs w:val="21"/>
        </w:rPr>
        <w:t>.</w:t>
      </w:r>
      <w:r>
        <w:rPr>
          <w:rFonts w:asciiTheme="minorHAnsi" w:hAnsiTheme="minorHAnsi" w:cstheme="minorHAnsi"/>
          <w:b/>
          <w:bCs/>
          <w:szCs w:val="21"/>
        </w:rPr>
        <w:t>631</w:t>
      </w:r>
      <w:r w:rsidRPr="0001647D">
        <w:rPr>
          <w:rFonts w:asciiTheme="minorHAnsi" w:hAnsiTheme="minorHAnsi" w:cstheme="minorHAnsi"/>
          <w:b/>
          <w:bCs/>
          <w:szCs w:val="21"/>
        </w:rPr>
        <w:t>/000</w:t>
      </w:r>
      <w:r>
        <w:rPr>
          <w:rFonts w:asciiTheme="minorHAnsi" w:hAnsiTheme="minorHAnsi" w:cstheme="minorHAnsi"/>
          <w:b/>
          <w:bCs/>
          <w:szCs w:val="21"/>
        </w:rPr>
        <w:t>3</w:t>
      </w:r>
      <w:r w:rsidRPr="0001647D">
        <w:rPr>
          <w:rFonts w:asciiTheme="minorHAnsi" w:hAnsiTheme="minorHAnsi" w:cstheme="minorHAnsi"/>
          <w:b/>
          <w:bCs/>
          <w:szCs w:val="21"/>
        </w:rPr>
        <w:t>-</w:t>
      </w:r>
      <w:r>
        <w:rPr>
          <w:rFonts w:asciiTheme="minorHAnsi" w:hAnsiTheme="minorHAnsi" w:cstheme="minorHAnsi"/>
          <w:b/>
          <w:bCs/>
          <w:szCs w:val="21"/>
        </w:rPr>
        <w:t>94</w:t>
      </w:r>
    </w:p>
    <w:p w14:paraId="4532A71C" w14:textId="3BA4279A" w:rsidR="00EF43E6" w:rsidRPr="00EF43E6" w:rsidRDefault="00EF43E6" w:rsidP="00EF43E6">
      <w:pPr>
        <w:pStyle w:val="PargrafodaLista"/>
        <w:numPr>
          <w:ilvl w:val="0"/>
          <w:numId w:val="3"/>
        </w:numPr>
        <w:spacing w:after="160" w:line="259" w:lineRule="auto"/>
        <w:ind w:left="1068"/>
        <w:jc w:val="both"/>
        <w:rPr>
          <w:rFonts w:asciiTheme="minorHAnsi" w:hAnsiTheme="minorHAnsi" w:cstheme="minorHAnsi"/>
          <w:sz w:val="20"/>
          <w:szCs w:val="21"/>
        </w:rPr>
      </w:pPr>
      <w:r>
        <w:rPr>
          <w:rFonts w:asciiTheme="minorHAnsi" w:hAnsiTheme="minorHAnsi" w:cstheme="minorHAnsi"/>
          <w:b/>
        </w:rPr>
        <w:t>GABRIEL DA GAMA GALACHE</w:t>
      </w:r>
      <w:r w:rsidRPr="00031A1A">
        <w:rPr>
          <w:rFonts w:asciiTheme="minorHAnsi" w:hAnsiTheme="minorHAnsi" w:cstheme="minorHAnsi"/>
          <w:b/>
        </w:rPr>
        <w:t xml:space="preserve"> </w:t>
      </w:r>
      <w:r w:rsidRPr="00031A1A">
        <w:rPr>
          <w:rFonts w:asciiTheme="minorHAnsi" w:hAnsiTheme="minorHAnsi" w:cstheme="minorHAnsi"/>
        </w:rPr>
        <w:t>CNPJ</w:t>
      </w:r>
      <w:r w:rsidRPr="00031A1A">
        <w:rPr>
          <w:rFonts w:asciiTheme="minorHAnsi" w:hAnsiTheme="minorHAnsi" w:cstheme="minorHAnsi"/>
          <w:sz w:val="20"/>
          <w:szCs w:val="21"/>
        </w:rPr>
        <w:t xml:space="preserve"> sob nº </w:t>
      </w:r>
      <w:r>
        <w:rPr>
          <w:rFonts w:asciiTheme="minorHAnsi" w:hAnsiTheme="minorHAnsi" w:cstheme="minorHAnsi"/>
          <w:b/>
          <w:szCs w:val="21"/>
        </w:rPr>
        <w:t>33</w:t>
      </w:r>
      <w:r w:rsidRPr="0001647D">
        <w:rPr>
          <w:rFonts w:asciiTheme="minorHAnsi" w:hAnsiTheme="minorHAnsi" w:cstheme="minorHAnsi"/>
          <w:b/>
          <w:bCs/>
          <w:szCs w:val="21"/>
        </w:rPr>
        <w:t>.</w:t>
      </w:r>
      <w:r>
        <w:rPr>
          <w:rFonts w:asciiTheme="minorHAnsi" w:hAnsiTheme="minorHAnsi" w:cstheme="minorHAnsi"/>
          <w:b/>
          <w:bCs/>
          <w:szCs w:val="21"/>
        </w:rPr>
        <w:t>318</w:t>
      </w:r>
      <w:r w:rsidRPr="0001647D">
        <w:rPr>
          <w:rFonts w:asciiTheme="minorHAnsi" w:hAnsiTheme="minorHAnsi" w:cstheme="minorHAnsi"/>
          <w:b/>
          <w:bCs/>
          <w:szCs w:val="21"/>
        </w:rPr>
        <w:t>.</w:t>
      </w:r>
      <w:r>
        <w:rPr>
          <w:rFonts w:asciiTheme="minorHAnsi" w:hAnsiTheme="minorHAnsi" w:cstheme="minorHAnsi"/>
          <w:b/>
          <w:bCs/>
          <w:szCs w:val="21"/>
        </w:rPr>
        <w:t>076</w:t>
      </w:r>
      <w:r w:rsidRPr="0001647D">
        <w:rPr>
          <w:rFonts w:asciiTheme="minorHAnsi" w:hAnsiTheme="minorHAnsi" w:cstheme="minorHAnsi"/>
          <w:b/>
          <w:bCs/>
          <w:szCs w:val="21"/>
        </w:rPr>
        <w:t>/0001-</w:t>
      </w:r>
      <w:r>
        <w:rPr>
          <w:rFonts w:asciiTheme="minorHAnsi" w:hAnsiTheme="minorHAnsi" w:cstheme="minorHAnsi"/>
          <w:b/>
          <w:bCs/>
          <w:szCs w:val="21"/>
        </w:rPr>
        <w:t>19</w:t>
      </w:r>
    </w:p>
    <w:p w14:paraId="239004B5" w14:textId="65B1ABB8" w:rsidR="00EF43E6" w:rsidRPr="00EF43E6" w:rsidRDefault="00EF43E6" w:rsidP="00EF43E6">
      <w:pPr>
        <w:pStyle w:val="PargrafodaLista"/>
        <w:numPr>
          <w:ilvl w:val="0"/>
          <w:numId w:val="3"/>
        </w:numPr>
        <w:spacing w:after="160" w:line="259" w:lineRule="auto"/>
        <w:ind w:left="1068"/>
        <w:jc w:val="both"/>
        <w:rPr>
          <w:rFonts w:asciiTheme="minorHAnsi" w:hAnsiTheme="minorHAnsi" w:cstheme="minorHAnsi"/>
          <w:sz w:val="20"/>
          <w:szCs w:val="21"/>
        </w:rPr>
      </w:pPr>
      <w:r>
        <w:rPr>
          <w:rFonts w:asciiTheme="minorHAnsi" w:hAnsiTheme="minorHAnsi" w:cstheme="minorHAnsi"/>
          <w:b/>
        </w:rPr>
        <w:t>MAX MEDICAL COM DE PROD MED E HOSPITALARES LTDA</w:t>
      </w:r>
      <w:r w:rsidRPr="00031A1A">
        <w:rPr>
          <w:rFonts w:asciiTheme="minorHAnsi" w:hAnsiTheme="minorHAnsi" w:cstheme="minorHAnsi"/>
          <w:b/>
        </w:rPr>
        <w:t xml:space="preserve"> </w:t>
      </w:r>
      <w:r w:rsidRPr="00031A1A">
        <w:rPr>
          <w:rFonts w:asciiTheme="minorHAnsi" w:hAnsiTheme="minorHAnsi" w:cstheme="minorHAnsi"/>
        </w:rPr>
        <w:t>CNPJ</w:t>
      </w:r>
      <w:r w:rsidRPr="00031A1A">
        <w:rPr>
          <w:rFonts w:asciiTheme="minorHAnsi" w:hAnsiTheme="minorHAnsi" w:cstheme="minorHAnsi"/>
          <w:sz w:val="20"/>
          <w:szCs w:val="21"/>
        </w:rPr>
        <w:t xml:space="preserve"> sob nº </w:t>
      </w:r>
      <w:r>
        <w:rPr>
          <w:rFonts w:asciiTheme="minorHAnsi" w:hAnsiTheme="minorHAnsi" w:cstheme="minorHAnsi"/>
          <w:b/>
          <w:szCs w:val="21"/>
        </w:rPr>
        <w:t>07</w:t>
      </w:r>
      <w:r w:rsidRPr="0001647D">
        <w:rPr>
          <w:rFonts w:asciiTheme="minorHAnsi" w:hAnsiTheme="minorHAnsi" w:cstheme="minorHAnsi"/>
          <w:b/>
          <w:bCs/>
          <w:szCs w:val="21"/>
        </w:rPr>
        <w:t>.</w:t>
      </w:r>
      <w:r>
        <w:rPr>
          <w:rFonts w:asciiTheme="minorHAnsi" w:hAnsiTheme="minorHAnsi" w:cstheme="minorHAnsi"/>
          <w:b/>
          <w:bCs/>
          <w:szCs w:val="21"/>
        </w:rPr>
        <w:t>295</w:t>
      </w:r>
      <w:r w:rsidRPr="0001647D">
        <w:rPr>
          <w:rFonts w:asciiTheme="minorHAnsi" w:hAnsiTheme="minorHAnsi" w:cstheme="minorHAnsi"/>
          <w:b/>
          <w:bCs/>
          <w:szCs w:val="21"/>
        </w:rPr>
        <w:t>.</w:t>
      </w:r>
      <w:r>
        <w:rPr>
          <w:rFonts w:asciiTheme="minorHAnsi" w:hAnsiTheme="minorHAnsi" w:cstheme="minorHAnsi"/>
          <w:b/>
          <w:bCs/>
          <w:szCs w:val="21"/>
        </w:rPr>
        <w:t>038</w:t>
      </w:r>
      <w:r w:rsidRPr="0001647D">
        <w:rPr>
          <w:rFonts w:asciiTheme="minorHAnsi" w:hAnsiTheme="minorHAnsi" w:cstheme="minorHAnsi"/>
          <w:b/>
          <w:bCs/>
          <w:szCs w:val="21"/>
        </w:rPr>
        <w:t>/0001-</w:t>
      </w:r>
      <w:r>
        <w:rPr>
          <w:rFonts w:asciiTheme="minorHAnsi" w:hAnsiTheme="minorHAnsi" w:cstheme="minorHAnsi"/>
          <w:b/>
          <w:bCs/>
          <w:szCs w:val="21"/>
        </w:rPr>
        <w:t>88</w:t>
      </w:r>
    </w:p>
    <w:p w14:paraId="6C15A621" w14:textId="45B60DAC" w:rsidR="00EF43E6" w:rsidRPr="00EF43E6" w:rsidRDefault="00EF43E6" w:rsidP="00EF43E6">
      <w:pPr>
        <w:pStyle w:val="PargrafodaLista"/>
        <w:numPr>
          <w:ilvl w:val="0"/>
          <w:numId w:val="3"/>
        </w:numPr>
        <w:spacing w:after="160" w:line="259" w:lineRule="auto"/>
        <w:ind w:left="1068"/>
        <w:jc w:val="both"/>
        <w:rPr>
          <w:rFonts w:asciiTheme="minorHAnsi" w:hAnsiTheme="minorHAnsi" w:cstheme="minorHAnsi"/>
          <w:sz w:val="20"/>
          <w:szCs w:val="21"/>
        </w:rPr>
      </w:pPr>
      <w:r>
        <w:rPr>
          <w:rFonts w:asciiTheme="minorHAnsi" w:hAnsiTheme="minorHAnsi" w:cstheme="minorHAnsi"/>
          <w:b/>
        </w:rPr>
        <w:t>RAP APARECIDA MEDICMAENTOS LTDA ME</w:t>
      </w:r>
      <w:r w:rsidRPr="00031A1A">
        <w:rPr>
          <w:rFonts w:asciiTheme="minorHAnsi" w:hAnsiTheme="minorHAnsi" w:cstheme="minorHAnsi"/>
          <w:b/>
        </w:rPr>
        <w:t xml:space="preserve"> </w:t>
      </w:r>
      <w:r w:rsidRPr="00031A1A">
        <w:rPr>
          <w:rFonts w:asciiTheme="minorHAnsi" w:hAnsiTheme="minorHAnsi" w:cstheme="minorHAnsi"/>
        </w:rPr>
        <w:t>CNPJ</w:t>
      </w:r>
      <w:r w:rsidRPr="00031A1A">
        <w:rPr>
          <w:rFonts w:asciiTheme="minorHAnsi" w:hAnsiTheme="minorHAnsi" w:cstheme="minorHAnsi"/>
          <w:sz w:val="20"/>
          <w:szCs w:val="21"/>
        </w:rPr>
        <w:t xml:space="preserve"> sob nº </w:t>
      </w:r>
      <w:r>
        <w:rPr>
          <w:rFonts w:asciiTheme="minorHAnsi" w:hAnsiTheme="minorHAnsi" w:cstheme="minorHAnsi"/>
          <w:b/>
          <w:szCs w:val="21"/>
        </w:rPr>
        <w:t>06</w:t>
      </w:r>
      <w:r w:rsidRPr="0001647D">
        <w:rPr>
          <w:rFonts w:asciiTheme="minorHAnsi" w:hAnsiTheme="minorHAnsi" w:cstheme="minorHAnsi"/>
          <w:b/>
          <w:bCs/>
          <w:szCs w:val="21"/>
        </w:rPr>
        <w:t>.</w:t>
      </w:r>
      <w:r>
        <w:rPr>
          <w:rFonts w:asciiTheme="minorHAnsi" w:hAnsiTheme="minorHAnsi" w:cstheme="minorHAnsi"/>
          <w:b/>
          <w:bCs/>
          <w:szCs w:val="21"/>
        </w:rPr>
        <w:t>968</w:t>
      </w:r>
      <w:r w:rsidRPr="0001647D">
        <w:rPr>
          <w:rFonts w:asciiTheme="minorHAnsi" w:hAnsiTheme="minorHAnsi" w:cstheme="minorHAnsi"/>
          <w:b/>
          <w:bCs/>
          <w:szCs w:val="21"/>
        </w:rPr>
        <w:t>.</w:t>
      </w:r>
      <w:r>
        <w:rPr>
          <w:rFonts w:asciiTheme="minorHAnsi" w:hAnsiTheme="minorHAnsi" w:cstheme="minorHAnsi"/>
          <w:b/>
          <w:bCs/>
          <w:szCs w:val="21"/>
        </w:rPr>
        <w:t>107</w:t>
      </w:r>
      <w:r w:rsidRPr="0001647D">
        <w:rPr>
          <w:rFonts w:asciiTheme="minorHAnsi" w:hAnsiTheme="minorHAnsi" w:cstheme="minorHAnsi"/>
          <w:b/>
          <w:bCs/>
          <w:szCs w:val="21"/>
        </w:rPr>
        <w:t>/0001-</w:t>
      </w:r>
      <w:r>
        <w:rPr>
          <w:rFonts w:asciiTheme="minorHAnsi" w:hAnsiTheme="minorHAnsi" w:cstheme="minorHAnsi"/>
          <w:b/>
          <w:bCs/>
          <w:szCs w:val="21"/>
        </w:rPr>
        <w:t>04</w:t>
      </w:r>
    </w:p>
    <w:p w14:paraId="743765AF" w14:textId="14445498" w:rsidR="00EF43E6" w:rsidRPr="00EF43E6" w:rsidRDefault="00EF43E6" w:rsidP="00EF43E6">
      <w:pPr>
        <w:pStyle w:val="PargrafodaLista"/>
        <w:numPr>
          <w:ilvl w:val="0"/>
          <w:numId w:val="3"/>
        </w:numPr>
        <w:spacing w:after="160" w:line="259" w:lineRule="auto"/>
        <w:ind w:left="1068"/>
        <w:jc w:val="both"/>
        <w:rPr>
          <w:rFonts w:asciiTheme="minorHAnsi" w:hAnsiTheme="minorHAnsi" w:cstheme="minorHAnsi"/>
          <w:sz w:val="20"/>
          <w:szCs w:val="21"/>
        </w:rPr>
      </w:pPr>
      <w:r>
        <w:rPr>
          <w:rFonts w:asciiTheme="minorHAnsi" w:hAnsiTheme="minorHAnsi" w:cstheme="minorHAnsi"/>
          <w:b/>
        </w:rPr>
        <w:t>TREMED MATERIAIS E EQUIPAMENTOS HOSPITALARES LTDA</w:t>
      </w:r>
      <w:r w:rsidRPr="00031A1A">
        <w:rPr>
          <w:rFonts w:asciiTheme="minorHAnsi" w:hAnsiTheme="minorHAnsi" w:cstheme="minorHAnsi"/>
          <w:b/>
        </w:rPr>
        <w:t xml:space="preserve"> </w:t>
      </w:r>
      <w:r w:rsidRPr="00031A1A">
        <w:rPr>
          <w:rFonts w:asciiTheme="minorHAnsi" w:hAnsiTheme="minorHAnsi" w:cstheme="minorHAnsi"/>
        </w:rPr>
        <w:t>CNPJ</w:t>
      </w:r>
      <w:r w:rsidRPr="00031A1A">
        <w:rPr>
          <w:rFonts w:asciiTheme="minorHAnsi" w:hAnsiTheme="minorHAnsi" w:cstheme="minorHAnsi"/>
          <w:sz w:val="20"/>
          <w:szCs w:val="21"/>
        </w:rPr>
        <w:t xml:space="preserve"> sob nº </w:t>
      </w:r>
      <w:r>
        <w:rPr>
          <w:rFonts w:asciiTheme="minorHAnsi" w:hAnsiTheme="minorHAnsi" w:cstheme="minorHAnsi"/>
          <w:b/>
          <w:szCs w:val="21"/>
        </w:rPr>
        <w:t>41</w:t>
      </w:r>
      <w:r w:rsidRPr="0001647D">
        <w:rPr>
          <w:rFonts w:asciiTheme="minorHAnsi" w:hAnsiTheme="minorHAnsi" w:cstheme="minorHAnsi"/>
          <w:b/>
          <w:bCs/>
          <w:szCs w:val="21"/>
        </w:rPr>
        <w:t>.</w:t>
      </w:r>
      <w:r>
        <w:rPr>
          <w:rFonts w:asciiTheme="minorHAnsi" w:hAnsiTheme="minorHAnsi" w:cstheme="minorHAnsi"/>
          <w:b/>
          <w:bCs/>
          <w:szCs w:val="21"/>
        </w:rPr>
        <w:t>391</w:t>
      </w:r>
      <w:r w:rsidRPr="0001647D">
        <w:rPr>
          <w:rFonts w:asciiTheme="minorHAnsi" w:hAnsiTheme="minorHAnsi" w:cstheme="minorHAnsi"/>
          <w:b/>
          <w:bCs/>
          <w:szCs w:val="21"/>
        </w:rPr>
        <w:t>.</w:t>
      </w:r>
      <w:r>
        <w:rPr>
          <w:rFonts w:asciiTheme="minorHAnsi" w:hAnsiTheme="minorHAnsi" w:cstheme="minorHAnsi"/>
          <w:b/>
          <w:bCs/>
          <w:szCs w:val="21"/>
        </w:rPr>
        <w:t>411</w:t>
      </w:r>
      <w:r w:rsidRPr="0001647D">
        <w:rPr>
          <w:rFonts w:asciiTheme="minorHAnsi" w:hAnsiTheme="minorHAnsi" w:cstheme="minorHAnsi"/>
          <w:b/>
          <w:bCs/>
          <w:szCs w:val="21"/>
        </w:rPr>
        <w:t>/0001-</w:t>
      </w:r>
      <w:r>
        <w:rPr>
          <w:rFonts w:asciiTheme="minorHAnsi" w:hAnsiTheme="minorHAnsi" w:cstheme="minorHAnsi"/>
          <w:b/>
          <w:bCs/>
          <w:szCs w:val="21"/>
        </w:rPr>
        <w:t>32</w:t>
      </w:r>
    </w:p>
    <w:p w14:paraId="0FD1AF6F" w14:textId="77777777" w:rsidR="00EF43E6" w:rsidRPr="00620677" w:rsidRDefault="00EF43E6" w:rsidP="00EF43E6">
      <w:pPr>
        <w:pStyle w:val="PargrafodaLista"/>
        <w:spacing w:after="160" w:line="259" w:lineRule="auto"/>
        <w:ind w:left="1068"/>
        <w:jc w:val="both"/>
        <w:rPr>
          <w:rFonts w:asciiTheme="minorHAnsi" w:hAnsiTheme="minorHAnsi" w:cstheme="minorHAnsi"/>
          <w:sz w:val="20"/>
          <w:szCs w:val="21"/>
        </w:rPr>
      </w:pPr>
    </w:p>
    <w:p w14:paraId="50D68155" w14:textId="77777777" w:rsidR="00D0332A" w:rsidRPr="00031A1A" w:rsidRDefault="00D0332A" w:rsidP="00D0332A">
      <w:pPr>
        <w:jc w:val="both"/>
        <w:rPr>
          <w:rFonts w:asciiTheme="minorHAnsi" w:hAnsiTheme="minorHAnsi" w:cstheme="minorHAnsi"/>
          <w:sz w:val="20"/>
          <w:szCs w:val="21"/>
        </w:rPr>
      </w:pPr>
    </w:p>
    <w:p w14:paraId="502C7045" w14:textId="77777777" w:rsidR="00D0332A" w:rsidRPr="00031A1A" w:rsidRDefault="00D0332A" w:rsidP="00D0332A">
      <w:pPr>
        <w:pStyle w:val="PargrafodaLista"/>
        <w:ind w:left="1068"/>
        <w:jc w:val="both"/>
        <w:rPr>
          <w:rFonts w:asciiTheme="minorHAnsi" w:hAnsiTheme="minorHAnsi" w:cstheme="minorHAnsi"/>
          <w:sz w:val="20"/>
          <w:szCs w:val="21"/>
        </w:rPr>
      </w:pPr>
    </w:p>
    <w:p w14:paraId="53DBF177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37CB395F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0A64D4DF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59471CF1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182E30A8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3F0D4E1C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7C7A6109" w14:textId="4427E8E8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Divinolândia, </w:t>
      </w:r>
      <w:r w:rsidR="00EF43E6">
        <w:rPr>
          <w:rFonts w:asciiTheme="minorHAnsi" w:hAnsiTheme="minorHAnsi" w:cstheme="minorHAnsi"/>
        </w:rPr>
        <w:t>27</w:t>
      </w:r>
      <w:bookmarkStart w:id="0" w:name="_GoBack"/>
      <w:bookmarkEnd w:id="0"/>
      <w:r w:rsidRPr="00031A1A">
        <w:rPr>
          <w:rFonts w:asciiTheme="minorHAnsi" w:hAnsiTheme="minorHAnsi" w:cstheme="minorHAnsi"/>
        </w:rPr>
        <w:t xml:space="preserve"> de </w:t>
      </w:r>
      <w:r w:rsidR="003E4506">
        <w:rPr>
          <w:rFonts w:asciiTheme="minorHAnsi" w:hAnsiTheme="minorHAnsi" w:cstheme="minorHAnsi"/>
        </w:rPr>
        <w:t>março</w:t>
      </w:r>
      <w:r w:rsidRPr="00031A1A">
        <w:rPr>
          <w:rFonts w:asciiTheme="minorHAnsi" w:hAnsiTheme="minorHAnsi" w:cstheme="minorHAnsi"/>
        </w:rPr>
        <w:t xml:space="preserve"> de 2025</w:t>
      </w:r>
    </w:p>
    <w:p w14:paraId="7DE98071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01F157BB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22BF4AF8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1FABE21E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proofErr w:type="spellStart"/>
      <w:r w:rsidRPr="00031A1A">
        <w:rPr>
          <w:rFonts w:asciiTheme="minorHAnsi" w:hAnsiTheme="minorHAnsi" w:cstheme="minorHAnsi"/>
          <w:b/>
        </w:rPr>
        <w:t>Junio</w:t>
      </w:r>
      <w:proofErr w:type="spellEnd"/>
      <w:r w:rsidRPr="00031A1A">
        <w:rPr>
          <w:rFonts w:asciiTheme="minorHAnsi" w:hAnsiTheme="minorHAnsi" w:cstheme="minorHAnsi"/>
          <w:b/>
        </w:rPr>
        <w:t xml:space="preserve"> B. do Prado</w:t>
      </w:r>
    </w:p>
    <w:p w14:paraId="200E5119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AUXILIAR ADMINISTRATIVO</w:t>
      </w:r>
    </w:p>
    <w:p w14:paraId="6049E86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DEPARTAMENTO DE COMPRAS</w:t>
      </w:r>
    </w:p>
    <w:p w14:paraId="672AE4DA" w14:textId="37316140" w:rsidR="00BC14C4" w:rsidRPr="00031A1A" w:rsidRDefault="00BC14C4" w:rsidP="00D0332A">
      <w:pPr>
        <w:rPr>
          <w:rFonts w:asciiTheme="minorHAnsi" w:hAnsiTheme="minorHAnsi" w:cstheme="minorHAnsi"/>
        </w:rPr>
      </w:pPr>
    </w:p>
    <w:sectPr w:rsidR="00BC14C4" w:rsidRPr="00031A1A" w:rsidSect="00300317">
      <w:headerReference w:type="default" r:id="rId7"/>
      <w:footerReference w:type="default" r:id="rId8"/>
      <w:pgSz w:w="11906" w:h="16838"/>
      <w:pgMar w:top="1417" w:right="849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687B25" w14:textId="77777777" w:rsidR="00D41B60" w:rsidRDefault="00D41B60" w:rsidP="00847A8F">
      <w:r>
        <w:separator/>
      </w:r>
    </w:p>
  </w:endnote>
  <w:endnote w:type="continuationSeparator" w:id="0">
    <w:p w14:paraId="29CF988C" w14:textId="77777777" w:rsidR="00D41B60" w:rsidRDefault="00D41B60" w:rsidP="00847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altName w:val="Segoe Print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BT">
    <w:altName w:val="Cambria Math"/>
    <w:charset w:val="00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12AE84FF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6A7F5ADA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72F27A8E" w14:textId="4C30D472" w:rsidR="00847A8F" w:rsidRDefault="00BC1E2F" w:rsidP="00847A8F">
    <w:pPr>
      <w:pStyle w:val="Rodap"/>
      <w:tabs>
        <w:tab w:val="clear" w:pos="4252"/>
        <w:tab w:val="clear" w:pos="8504"/>
        <w:tab w:val="left" w:pos="6635"/>
      </w:tabs>
    </w:pPr>
    <w:r>
      <w:rPr>
        <w:noProof/>
        <w:lang w:eastAsia="pt-BR"/>
      </w:rPr>
      <w:drawing>
        <wp:anchor distT="0" distB="0" distL="114300" distR="114300" simplePos="0" relativeHeight="251672576" behindDoc="0" locked="0" layoutInCell="1" allowOverlap="1" wp14:anchorId="54D620EC" wp14:editId="1C76E875">
          <wp:simplePos x="0" y="0"/>
          <wp:positionH relativeFrom="column">
            <wp:posOffset>4214544</wp:posOffset>
          </wp:positionH>
          <wp:positionV relativeFrom="paragraph">
            <wp:posOffset>88900</wp:posOffset>
          </wp:positionV>
          <wp:extent cx="1801446" cy="571500"/>
          <wp:effectExtent l="0" t="0" r="889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773" cy="573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7A8F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60F0EB44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47A8F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B3C019" w14:textId="77777777" w:rsidR="00D41B60" w:rsidRDefault="00D41B60" w:rsidP="00847A8F">
      <w:r>
        <w:separator/>
      </w:r>
    </w:p>
  </w:footnote>
  <w:footnote w:type="continuationSeparator" w:id="0">
    <w:p w14:paraId="0240D284" w14:textId="77777777" w:rsidR="00D41B60" w:rsidRDefault="00D41B60" w:rsidP="00847A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0C8EB6B0" w:rsidR="00847A8F" w:rsidRDefault="00DC7A3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4123084F">
          <wp:simplePos x="0" y="0"/>
          <wp:positionH relativeFrom="column">
            <wp:posOffset>-504825</wp:posOffset>
          </wp:positionH>
          <wp:positionV relativeFrom="paragraph">
            <wp:posOffset>-363220</wp:posOffset>
          </wp:positionV>
          <wp:extent cx="1132840" cy="1384721"/>
          <wp:effectExtent l="0" t="0" r="0" b="6350"/>
          <wp:wrapNone/>
          <wp:docPr id="164885255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031"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590C6A09">
              <wp:simplePos x="0" y="0"/>
              <wp:positionH relativeFrom="column">
                <wp:posOffset>687705</wp:posOffset>
              </wp:positionH>
              <wp:positionV relativeFrom="paragraph">
                <wp:posOffset>-320039</wp:posOffset>
              </wp:positionV>
              <wp:extent cx="5327650" cy="1283970"/>
              <wp:effectExtent l="0" t="0" r="635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3745D4" w14:textId="067ECE6E" w:rsidR="00065031" w:rsidRPr="00065031" w:rsidRDefault="00847A8F" w:rsidP="00DC7A3F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289D0F30" w14:textId="0F9B38B5" w:rsidR="00065031" w:rsidRPr="00065031" w:rsidRDefault="00847A8F" w:rsidP="00065031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 w:val="0"/>
                              <w:sz w:val="22"/>
                              <w:szCs w:val="22"/>
                            </w:rPr>
                            <w:t>Capital da Batata – Terra do Café de Qualidade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”</w:t>
                          </w:r>
                        </w:p>
                        <w:p w14:paraId="713A811C" w14:textId="04BA243B" w:rsidR="00065031" w:rsidRPr="00065031" w:rsidRDefault="00602F54" w:rsidP="00065031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0C2005C3" w14:textId="4E5388CD" w:rsidR="00AC71EA" w:rsidRDefault="00065031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Rua XV de </w:t>
                          </w:r>
                          <w:proofErr w:type="gramStart"/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Novembro</w:t>
                          </w:r>
                          <w:proofErr w:type="gramEnd"/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– nº 261 – Centro –</w:t>
                          </w:r>
                          <w:r w:rsidR="004D0C22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F2F63C8" w14:textId="228F89F3" w:rsidR="00065031" w:rsidRPr="00065031" w:rsidRDefault="00D41B60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DC7A3F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www.divinolandia.sp.gov.br</w:t>
                            </w:r>
                          </w:hyperlink>
                          <w:r w:rsidR="00065031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/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602F54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compras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@divinolandia.sp.gov.br</w:t>
                          </w:r>
                        </w:p>
                        <w:p w14:paraId="6012E02F" w14:textId="77777777" w:rsidR="00065031" w:rsidRPr="00065031" w:rsidRDefault="00065031" w:rsidP="00065031">
                          <w:pPr>
                            <w:jc w:val="center"/>
                          </w:pPr>
                        </w:p>
                        <w:p w14:paraId="784ABC77" w14:textId="47EC9A17" w:rsidR="00065031" w:rsidRPr="00065031" w:rsidRDefault="00065031" w:rsidP="00065031"/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4.15pt;margin-top:-25.2pt;width:419.5pt;height:101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" stroked="f">
              <v:textbox>
                <w:txbxContent>
                  <w:p w14:paraId="7F3745D4" w14:textId="067ECE6E" w:rsidR="00065031" w:rsidRPr="00065031" w:rsidRDefault="00847A8F" w:rsidP="00DC7A3F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289D0F30" w14:textId="0F9B38B5" w:rsidR="00065031" w:rsidRPr="00065031" w:rsidRDefault="00847A8F" w:rsidP="00065031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</w:t>
                    </w:r>
                    <w:r w:rsidRPr="00065031">
                      <w:rPr>
                        <w:rFonts w:ascii="Times New Roman" w:hAnsi="Times New Roman" w:cs="Times New Roman"/>
                        <w:i w:val="0"/>
                        <w:sz w:val="22"/>
                        <w:szCs w:val="22"/>
                      </w:rPr>
                      <w:t>Capital da Batata – Terra do Café de Qualidade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>”</w:t>
                    </w:r>
                  </w:p>
                  <w:p w14:paraId="713A811C" w14:textId="04BA243B" w:rsidR="00065031" w:rsidRPr="00065031" w:rsidRDefault="00602F54" w:rsidP="00065031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0C2005C3" w14:textId="4E5388CD" w:rsidR="00AC71EA" w:rsidRDefault="00065031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Rua XV de </w:t>
                    </w:r>
                    <w:proofErr w:type="gramStart"/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Novembro</w:t>
                    </w:r>
                    <w:proofErr w:type="gramEnd"/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– nº 261 – Centro –</w:t>
                    </w:r>
                    <w:r w:rsidR="004D0C22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4F2F63C8" w14:textId="228F89F3" w:rsidR="00065031" w:rsidRPr="00065031" w:rsidRDefault="00AF7AD8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3" w:history="1">
                      <w:r w:rsidR="00DC7A3F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6"/>
                          <w:szCs w:val="16"/>
                          <w:u w:val="none"/>
                        </w:rPr>
                        <w:t>www.divinolandia.sp.gov.br</w:t>
                      </w:r>
                    </w:hyperlink>
                    <w:r w:rsidR="00065031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/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602F54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compras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@divinolandia.sp.gov.br</w:t>
                    </w:r>
                  </w:p>
                  <w:p w14:paraId="6012E02F" w14:textId="77777777" w:rsidR="00065031" w:rsidRPr="00065031" w:rsidRDefault="00065031" w:rsidP="00065031">
                    <w:pPr>
                      <w:jc w:val="center"/>
                    </w:pPr>
                  </w:p>
                  <w:p w14:paraId="784ABC77" w14:textId="47EC9A17" w:rsidR="00065031" w:rsidRPr="00065031" w:rsidRDefault="00065031" w:rsidP="00065031"/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BA415D7" w:rsidR="00847A8F" w:rsidRDefault="00847A8F">
    <w:pPr>
      <w:pStyle w:val="Cabealho"/>
    </w:pPr>
  </w:p>
  <w:p w14:paraId="5DE09101" w14:textId="0137B12B" w:rsidR="00847A8F" w:rsidRDefault="00847A8F">
    <w:pPr>
      <w:pStyle w:val="Cabealho"/>
    </w:pPr>
  </w:p>
  <w:p w14:paraId="192313DD" w14:textId="67089FDD" w:rsidR="00847A8F" w:rsidRDefault="00847A8F">
    <w:pPr>
      <w:pStyle w:val="Cabealho"/>
    </w:pPr>
  </w:p>
  <w:p w14:paraId="237DE10D" w14:textId="77777777" w:rsidR="00065031" w:rsidRDefault="00065031">
    <w:pPr>
      <w:pStyle w:val="Cabealho"/>
    </w:pPr>
  </w:p>
  <w:p w14:paraId="5074794E" w14:textId="42D95F32" w:rsidR="00847A8F" w:rsidRDefault="0006503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1120904C">
              <wp:simplePos x="0" y="0"/>
              <wp:positionH relativeFrom="column">
                <wp:posOffset>-895985</wp:posOffset>
              </wp:positionH>
              <wp:positionV relativeFrom="paragraph">
                <wp:posOffset>146050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1.5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Um6vqt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4CFF61AD" w14:textId="77777777" w:rsidR="00065031" w:rsidRDefault="00065031">
    <w:pPr>
      <w:pStyle w:val="Cabealho"/>
    </w:pPr>
  </w:p>
  <w:p w14:paraId="76C98D32" w14:textId="7554330D" w:rsidR="00065031" w:rsidRDefault="0006503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060528"/>
    <w:multiLevelType w:val="multilevel"/>
    <w:tmpl w:val="1F685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C66381"/>
    <w:multiLevelType w:val="multilevel"/>
    <w:tmpl w:val="42728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04438"/>
    <w:rsid w:val="0001647D"/>
    <w:rsid w:val="000258EE"/>
    <w:rsid w:val="000315AB"/>
    <w:rsid w:val="00031A1A"/>
    <w:rsid w:val="00035CBC"/>
    <w:rsid w:val="00040E44"/>
    <w:rsid w:val="00065031"/>
    <w:rsid w:val="000A5EFD"/>
    <w:rsid w:val="000B4B6D"/>
    <w:rsid w:val="000B5572"/>
    <w:rsid w:val="001074AF"/>
    <w:rsid w:val="001214A2"/>
    <w:rsid w:val="00126281"/>
    <w:rsid w:val="00150F21"/>
    <w:rsid w:val="00162D7D"/>
    <w:rsid w:val="00167A0E"/>
    <w:rsid w:val="001A3D20"/>
    <w:rsid w:val="001A4E0A"/>
    <w:rsid w:val="001F36E0"/>
    <w:rsid w:val="0020640F"/>
    <w:rsid w:val="00214443"/>
    <w:rsid w:val="0021703C"/>
    <w:rsid w:val="002328D5"/>
    <w:rsid w:val="00237EEE"/>
    <w:rsid w:val="0025103A"/>
    <w:rsid w:val="002A02A8"/>
    <w:rsid w:val="002C2D0D"/>
    <w:rsid w:val="002D48A7"/>
    <w:rsid w:val="002F7D43"/>
    <w:rsid w:val="00300317"/>
    <w:rsid w:val="00316C70"/>
    <w:rsid w:val="0036731F"/>
    <w:rsid w:val="003A4E51"/>
    <w:rsid w:val="003B283E"/>
    <w:rsid w:val="003C1B37"/>
    <w:rsid w:val="003D5C78"/>
    <w:rsid w:val="003E4506"/>
    <w:rsid w:val="00403474"/>
    <w:rsid w:val="004427D0"/>
    <w:rsid w:val="00495100"/>
    <w:rsid w:val="004A790E"/>
    <w:rsid w:val="004B16EB"/>
    <w:rsid w:val="004D0C22"/>
    <w:rsid w:val="005043D8"/>
    <w:rsid w:val="00523ABA"/>
    <w:rsid w:val="005337EF"/>
    <w:rsid w:val="00557EFD"/>
    <w:rsid w:val="00574924"/>
    <w:rsid w:val="0058338D"/>
    <w:rsid w:val="00587CD5"/>
    <w:rsid w:val="005A0838"/>
    <w:rsid w:val="005A4C39"/>
    <w:rsid w:val="00602F54"/>
    <w:rsid w:val="006073A9"/>
    <w:rsid w:val="006115B8"/>
    <w:rsid w:val="00620677"/>
    <w:rsid w:val="00643779"/>
    <w:rsid w:val="0066109F"/>
    <w:rsid w:val="00662482"/>
    <w:rsid w:val="00662928"/>
    <w:rsid w:val="00670757"/>
    <w:rsid w:val="00681BD0"/>
    <w:rsid w:val="006A4AC4"/>
    <w:rsid w:val="006B0916"/>
    <w:rsid w:val="006B3072"/>
    <w:rsid w:val="006C3F65"/>
    <w:rsid w:val="006E6525"/>
    <w:rsid w:val="00706F31"/>
    <w:rsid w:val="0074184A"/>
    <w:rsid w:val="00781A26"/>
    <w:rsid w:val="007A0F82"/>
    <w:rsid w:val="007A50E1"/>
    <w:rsid w:val="007A5DEE"/>
    <w:rsid w:val="007F751C"/>
    <w:rsid w:val="00800619"/>
    <w:rsid w:val="0080402C"/>
    <w:rsid w:val="00817200"/>
    <w:rsid w:val="00847A8F"/>
    <w:rsid w:val="00871A71"/>
    <w:rsid w:val="00872453"/>
    <w:rsid w:val="00892F07"/>
    <w:rsid w:val="008A37FB"/>
    <w:rsid w:val="008A4BE1"/>
    <w:rsid w:val="008C4232"/>
    <w:rsid w:val="008D6B08"/>
    <w:rsid w:val="00905CA0"/>
    <w:rsid w:val="0092400A"/>
    <w:rsid w:val="00930E1C"/>
    <w:rsid w:val="009317DA"/>
    <w:rsid w:val="009350AD"/>
    <w:rsid w:val="00977DC5"/>
    <w:rsid w:val="009C1E7E"/>
    <w:rsid w:val="009E0BE5"/>
    <w:rsid w:val="009E28DB"/>
    <w:rsid w:val="009E29E5"/>
    <w:rsid w:val="009E718D"/>
    <w:rsid w:val="009F3DDE"/>
    <w:rsid w:val="00A109DB"/>
    <w:rsid w:val="00A27F50"/>
    <w:rsid w:val="00A37AD6"/>
    <w:rsid w:val="00A628E5"/>
    <w:rsid w:val="00A9555B"/>
    <w:rsid w:val="00AC71EA"/>
    <w:rsid w:val="00AF7AD8"/>
    <w:rsid w:val="00B15A68"/>
    <w:rsid w:val="00B50955"/>
    <w:rsid w:val="00BB0EE9"/>
    <w:rsid w:val="00BB36D3"/>
    <w:rsid w:val="00BB3CCE"/>
    <w:rsid w:val="00BC14C4"/>
    <w:rsid w:val="00BC1E2F"/>
    <w:rsid w:val="00BD385F"/>
    <w:rsid w:val="00C3050A"/>
    <w:rsid w:val="00C67BC7"/>
    <w:rsid w:val="00C967C6"/>
    <w:rsid w:val="00C971D0"/>
    <w:rsid w:val="00CB73FE"/>
    <w:rsid w:val="00CD021C"/>
    <w:rsid w:val="00CD5C60"/>
    <w:rsid w:val="00D0058C"/>
    <w:rsid w:val="00D006C9"/>
    <w:rsid w:val="00D0332A"/>
    <w:rsid w:val="00D07421"/>
    <w:rsid w:val="00D167AB"/>
    <w:rsid w:val="00D41B60"/>
    <w:rsid w:val="00D60FB0"/>
    <w:rsid w:val="00D6712F"/>
    <w:rsid w:val="00D733B4"/>
    <w:rsid w:val="00D91B1F"/>
    <w:rsid w:val="00DC4BE7"/>
    <w:rsid w:val="00DC7A3F"/>
    <w:rsid w:val="00DD3220"/>
    <w:rsid w:val="00DF28E0"/>
    <w:rsid w:val="00E46B3E"/>
    <w:rsid w:val="00E56FD1"/>
    <w:rsid w:val="00E77FAE"/>
    <w:rsid w:val="00EA2938"/>
    <w:rsid w:val="00EA3E6F"/>
    <w:rsid w:val="00EA74C8"/>
    <w:rsid w:val="00EB3ED6"/>
    <w:rsid w:val="00ED1BE1"/>
    <w:rsid w:val="00EE2582"/>
    <w:rsid w:val="00EF43E6"/>
    <w:rsid w:val="00EF486D"/>
    <w:rsid w:val="00F70482"/>
    <w:rsid w:val="00F742B1"/>
    <w:rsid w:val="00FB1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031"/>
    <w:pPr>
      <w:spacing w:after="0" w:line="240" w:lineRule="auto"/>
    </w:pPr>
    <w:rPr>
      <w:rFonts w:ascii="Arial" w:eastAsia="Times New Roman" w:hAnsi="Arial" w:cs="Verdana"/>
      <w:color w:val="000000"/>
      <w:kern w:val="0"/>
      <w:sz w:val="24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outlineLvl w:val="0"/>
    </w:pPr>
    <w:rPr>
      <w:rFonts w:ascii="Comic Sans MS" w:hAnsi="Comic Sans MS"/>
      <w:b/>
      <w:i/>
      <w:sz w:val="4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4377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ind w:left="-567"/>
      <w:jc w:val="center"/>
      <w:outlineLvl w:val="6"/>
    </w:pPr>
    <w:rPr>
      <w:rFonts w:ascii="Bookman Old Style" w:hAnsi="Bookman Old Style"/>
      <w:sz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C7A3F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B36D3"/>
    <w:pPr>
      <w:ind w:left="720"/>
      <w:contextualSpacing/>
    </w:pPr>
  </w:style>
  <w:style w:type="table" w:styleId="Tabelacomgrade">
    <w:name w:val="Table Grid"/>
    <w:basedOn w:val="Tabelanormal"/>
    <w:uiPriority w:val="39"/>
    <w:rsid w:val="004D0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5095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0955"/>
    <w:rPr>
      <w:rFonts w:ascii="Segoe UI" w:eastAsia="Times New Roman" w:hAnsi="Segoe UI" w:cs="Segoe UI"/>
      <w:color w:val="000000"/>
      <w:kern w:val="0"/>
      <w:sz w:val="18"/>
      <w:szCs w:val="18"/>
      <w:lang w:eastAsia="pt-BR"/>
      <w14:ligatures w14:val="non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43779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4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hyperlink" Target="http://www.divinolandia.sp.gov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2025-01-14T11:30:00Z</cp:lastPrinted>
  <dcterms:created xsi:type="dcterms:W3CDTF">2025-03-27T12:57:00Z</dcterms:created>
  <dcterms:modified xsi:type="dcterms:W3CDTF">2025-03-27T12:57:00Z</dcterms:modified>
</cp:coreProperties>
</file>