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1272C" w14:textId="77777777" w:rsidR="00675132" w:rsidRDefault="00675132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p w14:paraId="3A835B4C" w14:textId="72C699C6" w:rsidR="0035083C" w:rsidRDefault="0035083C" w:rsidP="0035083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DC12F3"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5C5256F0" w14:textId="77777777" w:rsidR="0035083C" w:rsidRDefault="0035083C" w:rsidP="0035083C">
      <w:pPr>
        <w:pStyle w:val="textocentralizadomaiusculas"/>
        <w:jc w:val="center"/>
        <w:rPr>
          <w:color w:val="000000"/>
        </w:rPr>
      </w:pPr>
    </w:p>
    <w:p w14:paraId="5DDE1758" w14:textId="77777777" w:rsidR="0035083C" w:rsidRDefault="0035083C" w:rsidP="0035083C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2C3262DC" w14:textId="77777777" w:rsidR="0035083C" w:rsidRDefault="0035083C" w:rsidP="0035083C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24076E3C" w14:textId="77777777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 DO AGENTE CULTURAL:</w:t>
      </w:r>
    </w:p>
    <w:p w14:paraId="4C1CC53E" w14:textId="18D0BFCD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CPF:</w:t>
      </w:r>
    </w:p>
    <w:p w14:paraId="1B5AE8A7" w14:textId="14C0E35A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RG:</w:t>
      </w:r>
    </w:p>
    <w:p w14:paraId="06C7C660" w14:textId="77777777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 DO PROJETO INSCRITO:</w:t>
      </w:r>
    </w:p>
    <w:p w14:paraId="63C48A8B" w14:textId="77777777" w:rsidR="00D641B3" w:rsidRDefault="00D641B3" w:rsidP="00D641B3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EDITAL Nº:</w:t>
      </w:r>
    </w:p>
    <w:p w14:paraId="3912051A" w14:textId="77777777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CATEGORIA:</w:t>
      </w:r>
    </w:p>
    <w:p w14:paraId="035A8114" w14:textId="77777777" w:rsidR="0035083C" w:rsidRDefault="0035083C" w:rsidP="0035083C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2168C72" w14:textId="77777777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RECURSO:</w:t>
      </w:r>
    </w:p>
    <w:p w14:paraId="7616C362" w14:textId="77777777" w:rsidR="0035083C" w:rsidRDefault="0035083C" w:rsidP="0035083C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62527BDD" w14:textId="77777777" w:rsidR="0035083C" w:rsidRDefault="0035083C" w:rsidP="0035083C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À Comissão de Seleção,</w:t>
      </w:r>
    </w:p>
    <w:p w14:paraId="1166B178" w14:textId="65865BA2" w:rsidR="0035083C" w:rsidRDefault="0035083C" w:rsidP="0035083C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 xml:space="preserve">Com base na </w:t>
      </w:r>
      <w:r>
        <w:rPr>
          <w:rFonts w:eastAsia="Calibri" w:cstheme="minorHAnsi"/>
          <w:b/>
          <w:sz w:val="24"/>
          <w:szCs w:val="24"/>
        </w:rPr>
        <w:t>Etapa de Seleção</w:t>
      </w:r>
      <w:r>
        <w:rPr>
          <w:rFonts w:eastAsia="Calibri" w:cstheme="minorHAnsi"/>
          <w:sz w:val="24"/>
          <w:szCs w:val="24"/>
        </w:rPr>
        <w:t xml:space="preserve"> </w:t>
      </w:r>
      <w:r w:rsidR="00272BEF">
        <w:rPr>
          <w:rFonts w:eastAsia="Calibri" w:cstheme="minorHAnsi"/>
          <w:sz w:val="24"/>
          <w:szCs w:val="24"/>
        </w:rPr>
        <w:t>do</w:t>
      </w:r>
      <w:r w:rsidR="00272BEF" w:rsidRPr="00272BEF">
        <w:rPr>
          <w:rFonts w:ascii="Arial" w:eastAsia="Calibri" w:hAnsi="Arial" w:cs="Arial"/>
          <w:b/>
          <w:bCs/>
          <w:caps/>
          <w:color w:val="000000" w:themeColor="text1"/>
        </w:rPr>
        <w:t xml:space="preserve"> </w:t>
      </w:r>
      <w:r w:rsidR="00272BEF" w:rsidRPr="00B11967">
        <w:rPr>
          <w:rFonts w:ascii="Arial" w:eastAsia="Calibri" w:hAnsi="Arial" w:cs="Arial"/>
          <w:b/>
          <w:bCs/>
          <w:caps/>
          <w:color w:val="000000" w:themeColor="text1"/>
        </w:rPr>
        <w:t>edital nº 01/202</w:t>
      </w:r>
      <w:r w:rsidR="00272BEF">
        <w:rPr>
          <w:rFonts w:ascii="Arial" w:eastAsia="Calibri" w:hAnsi="Arial" w:cs="Arial"/>
          <w:b/>
          <w:bCs/>
          <w:caps/>
          <w:color w:val="000000" w:themeColor="text1"/>
        </w:rPr>
        <w:t>6</w:t>
      </w:r>
      <w:r w:rsidR="00272BEF" w:rsidRPr="00B11967">
        <w:rPr>
          <w:rFonts w:ascii="Arial" w:eastAsia="Calibri" w:hAnsi="Arial" w:cs="Arial"/>
          <w:b/>
          <w:bCs/>
          <w:caps/>
          <w:color w:val="000000" w:themeColor="text1"/>
        </w:rPr>
        <w:t xml:space="preserve"> – Fomento a execução de ações culturais com recursos da política nacional aldir blanc de fomento à cultura – pnab</w:t>
      </w:r>
      <w:r w:rsidRPr="00820E85">
        <w:rPr>
          <w:rFonts w:eastAsia="Calibri" w:cstheme="minorHAnsi"/>
          <w:color w:val="000000" w:themeColor="text1"/>
          <w:sz w:val="24"/>
          <w:szCs w:val="24"/>
        </w:rPr>
        <w:t>,</w:t>
      </w:r>
      <w:r>
        <w:rPr>
          <w:rFonts w:eastAsia="Calibri" w:cstheme="minorHAnsi"/>
          <w:color w:val="FF0000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venho solicitar alteração do resultado preliminar de seleção, conforme justificativa a seguir.</w:t>
      </w:r>
    </w:p>
    <w:p w14:paraId="2BB2F674" w14:textId="6D470ED2" w:rsidR="0035083C" w:rsidRDefault="0035083C" w:rsidP="0035083C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</w:t>
      </w:r>
      <w:r w:rsidR="004D3F36">
        <w:rPr>
          <w:rFonts w:eastAsia="Calibri" w:cstheme="minorHAnsi"/>
          <w:sz w:val="24"/>
          <w:szCs w:val="24"/>
        </w:rPr>
        <w:t>______________________________________________________</w:t>
      </w:r>
      <w:r>
        <w:rPr>
          <w:rFonts w:eastAsia="Calibri" w:cstheme="minorHAnsi"/>
          <w:sz w:val="24"/>
          <w:szCs w:val="24"/>
        </w:rPr>
        <w:t>_____</w:t>
      </w:r>
    </w:p>
    <w:p w14:paraId="6A550B66" w14:textId="77777777" w:rsidR="0035083C" w:rsidRDefault="0035083C" w:rsidP="0035083C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207CD025" w14:textId="77777777" w:rsidR="0035083C" w:rsidRDefault="0035083C" w:rsidP="0035083C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0BA579EA" w14:textId="6F49DC54" w:rsidR="0035083C" w:rsidRDefault="0035083C" w:rsidP="0035083C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Local, data.</w:t>
      </w:r>
    </w:p>
    <w:p w14:paraId="7F9667E4" w14:textId="481C8CE4" w:rsidR="0035083C" w:rsidRDefault="0035083C" w:rsidP="0035083C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0A55D26F" w14:textId="77777777" w:rsidR="0035083C" w:rsidRDefault="0035083C" w:rsidP="0035083C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6642BB34" w14:textId="77777777" w:rsidR="0035083C" w:rsidRDefault="0035083C" w:rsidP="0035083C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____________________________________________________</w:t>
      </w:r>
    </w:p>
    <w:p w14:paraId="2914B8BF" w14:textId="77777777" w:rsidR="0035083C" w:rsidRDefault="0035083C" w:rsidP="0035083C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Assinatura Agente Cultural</w:t>
      </w:r>
    </w:p>
    <w:p w14:paraId="1B003EB9" w14:textId="77777777" w:rsidR="0035083C" w:rsidRDefault="0035083C" w:rsidP="0035083C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/>
          <w:sz w:val="24"/>
          <w:szCs w:val="24"/>
        </w:rPr>
        <w:t>NOME COMPLETO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675132">
      <w:headerReference w:type="default" r:id="rId9"/>
      <w:footerReference w:type="default" r:id="rId10"/>
      <w:pgSz w:w="11906" w:h="16838"/>
      <w:pgMar w:top="1417" w:right="1701" w:bottom="1417" w:left="1701" w:header="426" w:footer="5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482AA" w14:textId="77777777" w:rsidR="00BC5EA6" w:rsidRDefault="00BC5EA6" w:rsidP="00D410A4">
      <w:pPr>
        <w:spacing w:after="0" w:line="240" w:lineRule="auto"/>
      </w:pPr>
      <w:r>
        <w:separator/>
      </w:r>
    </w:p>
  </w:endnote>
  <w:endnote w:type="continuationSeparator" w:id="0">
    <w:p w14:paraId="7444A252" w14:textId="77777777" w:rsidR="00BC5EA6" w:rsidRDefault="00BC5EA6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B960D" w14:textId="7FEB1EDD" w:rsidR="00D410A4" w:rsidRPr="00FF5712" w:rsidRDefault="00272BEF" w:rsidP="00272BEF">
    <w:pPr>
      <w:pStyle w:val="Rodap"/>
      <w:ind w:left="-567"/>
    </w:pPr>
    <w:r>
      <w:rPr>
        <w:noProof/>
      </w:rPr>
      <w:drawing>
        <wp:inline distT="0" distB="0" distL="0" distR="0" wp14:anchorId="451FE77D" wp14:editId="6AD4D787">
          <wp:extent cx="6177483" cy="655320"/>
          <wp:effectExtent l="0" t="0" r="0" b="0"/>
          <wp:docPr id="108696042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9315" cy="655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2DEDB" w14:textId="77777777" w:rsidR="00BC5EA6" w:rsidRDefault="00BC5EA6" w:rsidP="00D410A4">
      <w:pPr>
        <w:spacing w:after="0" w:line="240" w:lineRule="auto"/>
      </w:pPr>
      <w:r>
        <w:separator/>
      </w:r>
    </w:p>
  </w:footnote>
  <w:footnote w:type="continuationSeparator" w:id="0">
    <w:p w14:paraId="71BB87B9" w14:textId="77777777" w:rsidR="00BC5EA6" w:rsidRDefault="00BC5EA6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2C3F0" w14:textId="2431F7FB" w:rsidR="00D410A4" w:rsidRDefault="00693D56" w:rsidP="00675132">
    <w:pPr>
      <w:pStyle w:val="Cabealho"/>
      <w:ind w:hanging="284"/>
    </w:pPr>
    <w:r>
      <w:rPr>
        <w:noProof/>
      </w:rPr>
      <w:drawing>
        <wp:inline distT="0" distB="0" distL="0" distR="0" wp14:anchorId="78543E03" wp14:editId="7F20B0F7">
          <wp:extent cx="1546860" cy="388620"/>
          <wp:effectExtent l="0" t="0" r="0" b="0"/>
          <wp:docPr id="200934855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2140"/>
    <w:rsid w:val="0011555C"/>
    <w:rsid w:val="00144DDB"/>
    <w:rsid w:val="001D277F"/>
    <w:rsid w:val="00272BEF"/>
    <w:rsid w:val="003160AF"/>
    <w:rsid w:val="003374BD"/>
    <w:rsid w:val="0035083C"/>
    <w:rsid w:val="00381C3A"/>
    <w:rsid w:val="00392939"/>
    <w:rsid w:val="003B2D1E"/>
    <w:rsid w:val="003D40FD"/>
    <w:rsid w:val="0040641B"/>
    <w:rsid w:val="00467D57"/>
    <w:rsid w:val="00470955"/>
    <w:rsid w:val="004D2C96"/>
    <w:rsid w:val="004D3F36"/>
    <w:rsid w:val="004E1A52"/>
    <w:rsid w:val="00514A28"/>
    <w:rsid w:val="00523B80"/>
    <w:rsid w:val="005F3E01"/>
    <w:rsid w:val="00675132"/>
    <w:rsid w:val="00693D56"/>
    <w:rsid w:val="006C3267"/>
    <w:rsid w:val="006C5692"/>
    <w:rsid w:val="00771FC6"/>
    <w:rsid w:val="008067E4"/>
    <w:rsid w:val="00820E85"/>
    <w:rsid w:val="008907E9"/>
    <w:rsid w:val="00994C6D"/>
    <w:rsid w:val="009B5937"/>
    <w:rsid w:val="009B7D51"/>
    <w:rsid w:val="009D370A"/>
    <w:rsid w:val="00A266FF"/>
    <w:rsid w:val="00A50960"/>
    <w:rsid w:val="00AC3171"/>
    <w:rsid w:val="00AD3074"/>
    <w:rsid w:val="00AF0DFC"/>
    <w:rsid w:val="00B73CBA"/>
    <w:rsid w:val="00BC5EA6"/>
    <w:rsid w:val="00CD3ADD"/>
    <w:rsid w:val="00D05A57"/>
    <w:rsid w:val="00D06DA5"/>
    <w:rsid w:val="00D410A4"/>
    <w:rsid w:val="00D54EDC"/>
    <w:rsid w:val="00D641B3"/>
    <w:rsid w:val="00D97E6D"/>
    <w:rsid w:val="00DC12F3"/>
    <w:rsid w:val="00E45D59"/>
    <w:rsid w:val="00E722D1"/>
    <w:rsid w:val="00FB127B"/>
    <w:rsid w:val="00FF5712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121</Words>
  <Characters>659</Characters>
  <Application>Microsoft Office Word</Application>
  <DocSecurity>0</DocSecurity>
  <Lines>5</Lines>
  <Paragraphs>1</Paragraphs>
  <ScaleCrop>false</ScaleCrop>
  <Company>MTUR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Rodrigo Corrêa</cp:lastModifiedBy>
  <cp:revision>26</cp:revision>
  <dcterms:created xsi:type="dcterms:W3CDTF">2024-06-19T16:10:00Z</dcterms:created>
  <dcterms:modified xsi:type="dcterms:W3CDTF">2026-05-06T19:40:00Z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