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1A" w:rsidRPr="00F1061A" w:rsidRDefault="00F1061A" w:rsidP="00F1061A">
      <w:pPr>
        <w:jc w:val="both"/>
        <w:rPr>
          <w:b/>
        </w:rPr>
      </w:pPr>
      <w:bookmarkStart w:id="0" w:name="_GoBack"/>
      <w:bookmarkEnd w:id="0"/>
      <w:r w:rsidRPr="00F1061A">
        <w:rPr>
          <w:b/>
        </w:rPr>
        <w:t>RERRATIFICAÇÃO DE EDITAL</w:t>
      </w:r>
    </w:p>
    <w:p w:rsidR="00F1061A" w:rsidRDefault="00F1061A" w:rsidP="00F1061A">
      <w:pPr>
        <w:jc w:val="both"/>
      </w:pPr>
    </w:p>
    <w:p w:rsidR="00F1061A" w:rsidRDefault="00F1061A" w:rsidP="00F1061A">
      <w:pPr>
        <w:jc w:val="both"/>
      </w:pPr>
      <w:proofErr w:type="spellStart"/>
      <w:r>
        <w:t>Rerratificação</w:t>
      </w:r>
      <w:proofErr w:type="spellEnd"/>
      <w:r>
        <w:t xml:space="preserve">: Referente ao Edital de Pregão </w:t>
      </w:r>
      <w:r w:rsidR="005B2AFD">
        <w:t>23/2018</w:t>
      </w:r>
    </w:p>
    <w:p w:rsidR="00F1061A" w:rsidRDefault="00F1061A" w:rsidP="00F1061A">
      <w:pPr>
        <w:jc w:val="both"/>
      </w:pPr>
      <w:r>
        <w:t xml:space="preserve">Processo Licitatório: </w:t>
      </w:r>
      <w:r w:rsidR="005B2AFD">
        <w:t>35/2018</w:t>
      </w:r>
    </w:p>
    <w:p w:rsidR="00F1061A" w:rsidRDefault="00F1061A" w:rsidP="00F1061A">
      <w:pPr>
        <w:jc w:val="both"/>
      </w:pPr>
      <w:r>
        <w:t xml:space="preserve">A Prefeitura Municipal de Divinolândia/SP, por meio do Chefe do Poder Executivo, torna público, a todas as empresas interessadas em participar do referido certame, a </w:t>
      </w:r>
      <w:proofErr w:type="spellStart"/>
      <w:r>
        <w:t>rerratificação</w:t>
      </w:r>
      <w:proofErr w:type="spellEnd"/>
      <w:r>
        <w:t xml:space="preserve"> do Edital do Pregão Presencial </w:t>
      </w:r>
      <w:r w:rsidR="005B2AFD">
        <w:t>23/2018</w:t>
      </w:r>
      <w:r>
        <w:t xml:space="preserve"> com as seguintes alterações:  </w:t>
      </w:r>
    </w:p>
    <w:p w:rsidR="00F1061A" w:rsidRDefault="00F1061A" w:rsidP="00F1061A">
      <w:pPr>
        <w:jc w:val="both"/>
      </w:pPr>
      <w:r>
        <w:t>- Alteração do preâmbulo;</w:t>
      </w:r>
    </w:p>
    <w:p w:rsidR="007C747A" w:rsidRDefault="007C747A" w:rsidP="00F1061A">
      <w:pPr>
        <w:jc w:val="both"/>
      </w:pPr>
      <w:r>
        <w:t>- Alteração do Item 3;</w:t>
      </w:r>
    </w:p>
    <w:p w:rsidR="00F1061A" w:rsidRDefault="00F1061A" w:rsidP="00F1061A">
      <w:pPr>
        <w:jc w:val="both"/>
      </w:pPr>
      <w:r>
        <w:t xml:space="preserve">- Alteração do </w:t>
      </w:r>
      <w:r w:rsidR="00DD6CB8">
        <w:t>Anexo I</w:t>
      </w:r>
      <w:r>
        <w:t xml:space="preserve">; </w:t>
      </w:r>
    </w:p>
    <w:p w:rsidR="00F1061A" w:rsidRDefault="00F1061A" w:rsidP="00F1061A">
      <w:pPr>
        <w:jc w:val="both"/>
      </w:pPr>
      <w:r>
        <w:t xml:space="preserve">-Alteração na data da sessão pública para o dia </w:t>
      </w:r>
      <w:r w:rsidR="005B2AFD">
        <w:t>29/06</w:t>
      </w:r>
      <w:r w:rsidR="00DD6CB8">
        <w:t>/2018</w:t>
      </w:r>
      <w:r>
        <w:t>.</w:t>
      </w:r>
    </w:p>
    <w:p w:rsidR="00F1061A" w:rsidRDefault="00F1061A" w:rsidP="00F1061A">
      <w:pPr>
        <w:jc w:val="both"/>
      </w:pPr>
      <w:r>
        <w:t>Considerando as alterações acima elencadas, ficam reabertos os prazos para</w:t>
      </w:r>
      <w:r w:rsidR="00166F48">
        <w:t xml:space="preserve"> entrega das amostras e</w:t>
      </w:r>
      <w:r>
        <w:t xml:space="preserve"> abertura dos envelopes sendo: </w:t>
      </w:r>
    </w:p>
    <w:p w:rsidR="00F1061A" w:rsidRDefault="00F1061A" w:rsidP="00F1061A">
      <w:pPr>
        <w:jc w:val="both"/>
      </w:pPr>
      <w:r>
        <w:t xml:space="preserve">Realização da sessão pública: </w:t>
      </w:r>
      <w:r w:rsidR="005B2AFD">
        <w:t>29/06</w:t>
      </w:r>
      <w:r w:rsidR="00DD6CB8">
        <w:t>/2018</w:t>
      </w:r>
      <w:r>
        <w:t xml:space="preserve"> às </w:t>
      </w:r>
      <w:r w:rsidR="005B2AFD">
        <w:t>08</w:t>
      </w:r>
      <w:r w:rsidRPr="00F1061A">
        <w:t>h30min</w:t>
      </w:r>
      <w:r>
        <w:t>.</w:t>
      </w:r>
    </w:p>
    <w:p w:rsidR="00F1061A" w:rsidRDefault="00F1061A" w:rsidP="00F1061A">
      <w:pPr>
        <w:jc w:val="both"/>
      </w:pPr>
      <w:r>
        <w:t>Ficam ratificadas todas as demais cláusulas do referido edital.</w:t>
      </w:r>
    </w:p>
    <w:p w:rsidR="00DD6CB8" w:rsidRDefault="00DD6CB8" w:rsidP="00F1061A">
      <w:pPr>
        <w:jc w:val="both"/>
      </w:pPr>
    </w:p>
    <w:p w:rsidR="00F1061A" w:rsidRDefault="00F1061A" w:rsidP="00F1061A">
      <w:pPr>
        <w:jc w:val="both"/>
      </w:pPr>
      <w:r>
        <w:t xml:space="preserve">O conteúdo </w:t>
      </w:r>
      <w:proofErr w:type="spellStart"/>
      <w:r>
        <w:t>rerratificado</w:t>
      </w:r>
      <w:proofErr w:type="spellEnd"/>
      <w:r>
        <w:t xml:space="preserve"> poderá ser retirado na Prefeitura Municipal de Divinolândia-SP de segunda a sexta feira no horário das 08h00min </w:t>
      </w:r>
      <w:proofErr w:type="spellStart"/>
      <w:r>
        <w:t>as</w:t>
      </w:r>
      <w:proofErr w:type="spellEnd"/>
      <w:r>
        <w:t xml:space="preserve"> 11h00min e 13h00min as 17h00min horas junto ao departamento de licitação ou no site www.divinolandia.sp.gov.br. </w:t>
      </w:r>
    </w:p>
    <w:p w:rsidR="00F1061A" w:rsidRDefault="00F1061A" w:rsidP="00F1061A">
      <w:pPr>
        <w:jc w:val="both"/>
      </w:pPr>
    </w:p>
    <w:p w:rsidR="00F1061A" w:rsidRDefault="00F1061A" w:rsidP="00F1061A">
      <w:pPr>
        <w:jc w:val="both"/>
      </w:pPr>
      <w:r>
        <w:t>Publique-se</w:t>
      </w:r>
    </w:p>
    <w:p w:rsidR="00F1061A" w:rsidRDefault="00F1061A" w:rsidP="00F1061A">
      <w:pPr>
        <w:jc w:val="both"/>
      </w:pPr>
    </w:p>
    <w:p w:rsidR="00F1061A" w:rsidRDefault="00F1061A" w:rsidP="00F1061A">
      <w:pPr>
        <w:jc w:val="both"/>
      </w:pPr>
      <w:r>
        <w:t>Naief Haddad Neto</w:t>
      </w:r>
    </w:p>
    <w:p w:rsidR="00F1061A" w:rsidRDefault="00F1061A" w:rsidP="00F1061A">
      <w:pPr>
        <w:jc w:val="both"/>
      </w:pPr>
      <w:r>
        <w:t>Prefeito Municipal</w:t>
      </w:r>
    </w:p>
    <w:p w:rsidR="00F1061A" w:rsidRPr="00E31215" w:rsidRDefault="00F1061A" w:rsidP="00F1061A">
      <w:pPr>
        <w:rPr>
          <w:szCs w:val="24"/>
        </w:rPr>
      </w:pPr>
    </w:p>
    <w:p w:rsidR="005B5FB9" w:rsidRPr="00782246" w:rsidRDefault="005B5FB9" w:rsidP="00782246"/>
    <w:sectPr w:rsidR="005B5FB9" w:rsidRPr="00782246" w:rsidSect="00DB49CF">
      <w:headerReference w:type="default" r:id="rId7"/>
      <w:footerReference w:type="default" r:id="rId8"/>
      <w:pgSz w:w="11906" w:h="16838"/>
      <w:pgMar w:top="1843" w:right="1701" w:bottom="1417" w:left="1701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66" w:rsidRDefault="00194B66" w:rsidP="002A7AFF">
      <w:pPr>
        <w:spacing w:after="0" w:line="240" w:lineRule="auto"/>
      </w:pPr>
      <w:r>
        <w:separator/>
      </w:r>
    </w:p>
  </w:endnote>
  <w:endnote w:type="continuationSeparator" w:id="0">
    <w:p w:rsidR="00194B66" w:rsidRDefault="00194B66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 xml:space="preserve">SP /    </w:t>
    </w:r>
    <w:proofErr w:type="gramStart"/>
    <w:r w:rsidRPr="00813B6D">
      <w:rPr>
        <w:color w:val="000000" w:themeColor="text1"/>
      </w:rPr>
      <w:t xml:space="preserve">   (</w:t>
    </w:r>
    <w:proofErr w:type="gramEnd"/>
    <w:r w:rsidRPr="00813B6D">
      <w:rPr>
        <w:color w:val="000000" w:themeColor="text1"/>
      </w:rPr>
      <w:t>19) 3663.8100</w:t>
    </w:r>
  </w:p>
  <w:p w:rsidR="002A7AFF" w:rsidRDefault="00194B66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66" w:rsidRDefault="00194B66" w:rsidP="002A7AFF">
      <w:pPr>
        <w:spacing w:after="0" w:line="240" w:lineRule="auto"/>
      </w:pPr>
      <w:r>
        <w:separator/>
      </w:r>
    </w:p>
  </w:footnote>
  <w:footnote w:type="continuationSeparator" w:id="0">
    <w:p w:rsidR="00194B66" w:rsidRDefault="00194B66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  <w:p w:rsidR="002A7AFF" w:rsidRDefault="002A7AFF" w:rsidP="002A7A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"/>
  </w:num>
  <w:num w:numId="5">
    <w:abstractNumId w:val="11"/>
  </w:num>
  <w:num w:numId="6">
    <w:abstractNumId w:val="30"/>
  </w:num>
  <w:num w:numId="7">
    <w:abstractNumId w:val="36"/>
  </w:num>
  <w:num w:numId="8">
    <w:abstractNumId w:val="17"/>
  </w:num>
  <w:num w:numId="9">
    <w:abstractNumId w:val="19"/>
  </w:num>
  <w:num w:numId="10">
    <w:abstractNumId w:val="33"/>
  </w:num>
  <w:num w:numId="11">
    <w:abstractNumId w:val="10"/>
  </w:num>
  <w:num w:numId="12">
    <w:abstractNumId w:val="23"/>
  </w:num>
  <w:num w:numId="13">
    <w:abstractNumId w:val="32"/>
  </w:num>
  <w:num w:numId="14">
    <w:abstractNumId w:val="28"/>
  </w:num>
  <w:num w:numId="15">
    <w:abstractNumId w:val="22"/>
  </w:num>
  <w:num w:numId="16">
    <w:abstractNumId w:val="3"/>
  </w:num>
  <w:num w:numId="17">
    <w:abstractNumId w:val="15"/>
  </w:num>
  <w:num w:numId="18">
    <w:abstractNumId w:val="31"/>
  </w:num>
  <w:num w:numId="19">
    <w:abstractNumId w:val="24"/>
  </w:num>
  <w:num w:numId="20">
    <w:abstractNumId w:val="6"/>
  </w:num>
  <w:num w:numId="21">
    <w:abstractNumId w:val="25"/>
  </w:num>
  <w:num w:numId="22">
    <w:abstractNumId w:val="9"/>
  </w:num>
  <w:num w:numId="23">
    <w:abstractNumId w:val="34"/>
  </w:num>
  <w:num w:numId="24">
    <w:abstractNumId w:val="3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</w:num>
  <w:num w:numId="36">
    <w:abstractNumId w:val="14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FF"/>
    <w:rsid w:val="00046F2B"/>
    <w:rsid w:val="000A6C03"/>
    <w:rsid w:val="00166F48"/>
    <w:rsid w:val="00167CA6"/>
    <w:rsid w:val="00194B66"/>
    <w:rsid w:val="001C135F"/>
    <w:rsid w:val="001D417A"/>
    <w:rsid w:val="00220D9F"/>
    <w:rsid w:val="002A7AFF"/>
    <w:rsid w:val="004737FA"/>
    <w:rsid w:val="00581D0A"/>
    <w:rsid w:val="005B2AFD"/>
    <w:rsid w:val="005B5FB9"/>
    <w:rsid w:val="006A22D4"/>
    <w:rsid w:val="007226EB"/>
    <w:rsid w:val="00782246"/>
    <w:rsid w:val="007B5263"/>
    <w:rsid w:val="007C747A"/>
    <w:rsid w:val="007D73A3"/>
    <w:rsid w:val="00813B6D"/>
    <w:rsid w:val="00841049"/>
    <w:rsid w:val="00875014"/>
    <w:rsid w:val="0092138E"/>
    <w:rsid w:val="009D1909"/>
    <w:rsid w:val="00A16BC3"/>
    <w:rsid w:val="00A35E9E"/>
    <w:rsid w:val="00AA0939"/>
    <w:rsid w:val="00DA61A0"/>
    <w:rsid w:val="00DB49CF"/>
    <w:rsid w:val="00DD6CB8"/>
    <w:rsid w:val="00E11DE5"/>
    <w:rsid w:val="00EA4990"/>
    <w:rsid w:val="00EB6C85"/>
    <w:rsid w:val="00F1061A"/>
    <w:rsid w:val="00F45666"/>
    <w:rsid w:val="00F6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5CB90-8ABA-4100-A0AB-2FA09596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Notebook</cp:lastModifiedBy>
  <cp:revision>2</cp:revision>
  <cp:lastPrinted>2018-06-18T19:27:00Z</cp:lastPrinted>
  <dcterms:created xsi:type="dcterms:W3CDTF">2018-06-18T19:28:00Z</dcterms:created>
  <dcterms:modified xsi:type="dcterms:W3CDTF">2018-06-18T19:28:00Z</dcterms:modified>
</cp:coreProperties>
</file>