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D3" w:rsidRPr="008E63D3" w:rsidRDefault="008E63D3" w:rsidP="008E63D3">
      <w:pPr>
        <w:jc w:val="center"/>
        <w:rPr>
          <w:rFonts w:ascii="Times New Roman" w:hAnsi="Times New Roman" w:cs="Times New Roman"/>
          <w:b/>
        </w:rPr>
      </w:pPr>
      <w:r w:rsidRPr="008E63D3">
        <w:rPr>
          <w:rFonts w:ascii="Times New Roman" w:hAnsi="Times New Roman" w:cs="Times New Roman"/>
          <w:b/>
        </w:rPr>
        <w:t>ERRATA</w:t>
      </w:r>
    </w:p>
    <w:p w:rsidR="008E63D3" w:rsidRDefault="008E63D3" w:rsidP="008E63D3">
      <w:pPr>
        <w:rPr>
          <w:rFonts w:ascii="Times New Roman" w:hAnsi="Times New Roman" w:cs="Times New Roman"/>
          <w:b/>
        </w:rPr>
      </w:pPr>
    </w:p>
    <w:p w:rsidR="008E63D3" w:rsidRPr="008E63D3" w:rsidRDefault="008E63D3" w:rsidP="008E63D3">
      <w:pPr>
        <w:rPr>
          <w:rFonts w:ascii="Times New Roman" w:hAnsi="Times New Roman" w:cs="Times New Roman"/>
        </w:rPr>
      </w:pPr>
      <w:r w:rsidRPr="008E63D3">
        <w:rPr>
          <w:rFonts w:ascii="Times New Roman" w:hAnsi="Times New Roman" w:cs="Times New Roman"/>
        </w:rPr>
        <w:t xml:space="preserve">A Prefeitura Municipal de Divinolândia/SP, por meio do chefe do Poder Executivo Municipal, torna público para o conhecimento que foi constatado um equívoco quando da publicação da Retificação do Edital de Pregão Presencial nº 44/2017, publicado no Diário Oficial do Estado, na data de 27/10/2017. </w:t>
      </w:r>
    </w:p>
    <w:p w:rsidR="008E63D3" w:rsidRPr="008E63D3" w:rsidRDefault="008E63D3" w:rsidP="008E63D3">
      <w:pPr>
        <w:rPr>
          <w:rFonts w:ascii="Times New Roman" w:hAnsi="Times New Roman" w:cs="Times New Roman"/>
        </w:rPr>
      </w:pPr>
      <w:r w:rsidRPr="008E63D3">
        <w:rPr>
          <w:rFonts w:ascii="Times New Roman" w:hAnsi="Times New Roman" w:cs="Times New Roman"/>
        </w:rPr>
        <w:t xml:space="preserve">Onde se lê: </w:t>
      </w:r>
    </w:p>
    <w:p w:rsidR="008E63D3" w:rsidRPr="008E63D3" w:rsidRDefault="008E63D3" w:rsidP="008E63D3">
      <w:pPr>
        <w:rPr>
          <w:rFonts w:ascii="Times New Roman" w:hAnsi="Times New Roman" w:cs="Times New Roman"/>
        </w:rPr>
      </w:pPr>
      <w:r w:rsidRPr="008E63D3">
        <w:rPr>
          <w:rFonts w:ascii="Times New Roman" w:hAnsi="Times New Roman" w:cs="Times New Roman"/>
        </w:rPr>
        <w:t>“-Alteração na data de realização do mesmo para o dia 14/10/2017 às 14h00min.</w:t>
      </w:r>
    </w:p>
    <w:p w:rsidR="008E63D3" w:rsidRPr="008E63D3" w:rsidRDefault="008E63D3" w:rsidP="008E63D3">
      <w:pPr>
        <w:rPr>
          <w:rFonts w:ascii="Times New Roman" w:hAnsi="Times New Roman" w:cs="Times New Roman"/>
        </w:rPr>
      </w:pPr>
      <w:r w:rsidRPr="008E63D3">
        <w:rPr>
          <w:rFonts w:ascii="Times New Roman" w:hAnsi="Times New Roman" w:cs="Times New Roman"/>
        </w:rPr>
        <w:t xml:space="preserve">Considerando as alterações acima elencadas, ficam reabertos os prazos para abertura dos envelopes sendo: </w:t>
      </w:r>
    </w:p>
    <w:p w:rsidR="008E63D3" w:rsidRPr="008E63D3" w:rsidRDefault="008E63D3" w:rsidP="008E63D3">
      <w:pPr>
        <w:rPr>
          <w:rFonts w:ascii="Times New Roman" w:hAnsi="Times New Roman" w:cs="Times New Roman"/>
        </w:rPr>
      </w:pPr>
      <w:r w:rsidRPr="008E63D3">
        <w:rPr>
          <w:rFonts w:ascii="Times New Roman" w:hAnsi="Times New Roman" w:cs="Times New Roman"/>
        </w:rPr>
        <w:t>Entrega dos envelopes de proposta e habilitação: 14/10/2017</w:t>
      </w:r>
    </w:p>
    <w:p w:rsidR="008E63D3" w:rsidRPr="008E63D3" w:rsidRDefault="008E63D3" w:rsidP="008E63D3">
      <w:pPr>
        <w:rPr>
          <w:rFonts w:ascii="Times New Roman" w:hAnsi="Times New Roman" w:cs="Times New Roman"/>
        </w:rPr>
      </w:pPr>
      <w:r w:rsidRPr="008E63D3">
        <w:rPr>
          <w:rFonts w:ascii="Times New Roman" w:hAnsi="Times New Roman" w:cs="Times New Roman"/>
        </w:rPr>
        <w:t>Realização da sessão pública: 14/10/2017.”</w:t>
      </w:r>
    </w:p>
    <w:p w:rsidR="008E63D3" w:rsidRPr="008E63D3" w:rsidRDefault="008E63D3" w:rsidP="008E63D3">
      <w:pPr>
        <w:rPr>
          <w:rFonts w:ascii="Times New Roman" w:hAnsi="Times New Roman" w:cs="Times New Roman"/>
        </w:rPr>
      </w:pPr>
    </w:p>
    <w:p w:rsidR="008E63D3" w:rsidRPr="008E63D3" w:rsidRDefault="008E63D3" w:rsidP="008E63D3">
      <w:pPr>
        <w:rPr>
          <w:rFonts w:ascii="Times New Roman" w:hAnsi="Times New Roman" w:cs="Times New Roman"/>
        </w:rPr>
      </w:pPr>
      <w:r w:rsidRPr="008E63D3">
        <w:rPr>
          <w:rFonts w:ascii="Times New Roman" w:hAnsi="Times New Roman" w:cs="Times New Roman"/>
        </w:rPr>
        <w:t>Leia-se: “-Alteração na data de realização do mesmo para o dia 14/11/2017 às 14h00min.</w:t>
      </w:r>
    </w:p>
    <w:p w:rsidR="008E63D3" w:rsidRPr="008E63D3" w:rsidRDefault="008E63D3" w:rsidP="008E63D3">
      <w:pPr>
        <w:rPr>
          <w:rFonts w:ascii="Times New Roman" w:hAnsi="Times New Roman" w:cs="Times New Roman"/>
        </w:rPr>
      </w:pPr>
      <w:r w:rsidRPr="008E63D3">
        <w:rPr>
          <w:rFonts w:ascii="Times New Roman" w:hAnsi="Times New Roman" w:cs="Times New Roman"/>
        </w:rPr>
        <w:t xml:space="preserve">Considerando as alterações acima elencadas, ficam reabertos os prazos para abertura dos envelopes sendo: </w:t>
      </w:r>
    </w:p>
    <w:p w:rsidR="008E63D3" w:rsidRPr="008E63D3" w:rsidRDefault="008E63D3" w:rsidP="008E63D3">
      <w:pPr>
        <w:rPr>
          <w:rFonts w:ascii="Times New Roman" w:hAnsi="Times New Roman" w:cs="Times New Roman"/>
        </w:rPr>
      </w:pPr>
      <w:r w:rsidRPr="008E63D3">
        <w:rPr>
          <w:rFonts w:ascii="Times New Roman" w:hAnsi="Times New Roman" w:cs="Times New Roman"/>
        </w:rPr>
        <w:t>Entrega dos envelopes de proposta e habilitação: 14/11/2017</w:t>
      </w:r>
    </w:p>
    <w:p w:rsidR="008E63D3" w:rsidRPr="008E63D3" w:rsidRDefault="008E63D3" w:rsidP="008E63D3">
      <w:pPr>
        <w:rPr>
          <w:rFonts w:ascii="Times New Roman" w:hAnsi="Times New Roman" w:cs="Times New Roman"/>
        </w:rPr>
      </w:pPr>
      <w:r w:rsidRPr="008E63D3">
        <w:rPr>
          <w:rFonts w:ascii="Times New Roman" w:hAnsi="Times New Roman" w:cs="Times New Roman"/>
        </w:rPr>
        <w:t>Realização da sessão pública: 14/11/2017.”.</w:t>
      </w:r>
    </w:p>
    <w:p w:rsidR="008E63D3" w:rsidRPr="008E63D3" w:rsidRDefault="008E63D3" w:rsidP="008E63D3">
      <w:pPr>
        <w:rPr>
          <w:rFonts w:ascii="Times New Roman" w:hAnsi="Times New Roman" w:cs="Times New Roman"/>
        </w:rPr>
      </w:pPr>
    </w:p>
    <w:p w:rsidR="008E63D3" w:rsidRPr="008E63D3" w:rsidRDefault="008E63D3" w:rsidP="008E63D3">
      <w:pPr>
        <w:rPr>
          <w:rFonts w:ascii="Times New Roman" w:hAnsi="Times New Roman" w:cs="Times New Roman"/>
        </w:rPr>
      </w:pPr>
      <w:r w:rsidRPr="008E63D3">
        <w:rPr>
          <w:rFonts w:ascii="Times New Roman" w:hAnsi="Times New Roman" w:cs="Times New Roman"/>
        </w:rPr>
        <w:t>Publique-se.</w:t>
      </w:r>
    </w:p>
    <w:p w:rsidR="008E63D3" w:rsidRPr="008E63D3" w:rsidRDefault="008E63D3" w:rsidP="008E63D3">
      <w:pPr>
        <w:rPr>
          <w:rFonts w:ascii="Times New Roman" w:hAnsi="Times New Roman" w:cs="Times New Roman"/>
        </w:rPr>
      </w:pPr>
      <w:r w:rsidRPr="008E63D3">
        <w:rPr>
          <w:rFonts w:ascii="Times New Roman" w:hAnsi="Times New Roman" w:cs="Times New Roman"/>
        </w:rPr>
        <w:t xml:space="preserve">       </w:t>
      </w:r>
    </w:p>
    <w:p w:rsidR="008E63D3" w:rsidRPr="008E63D3" w:rsidRDefault="008E63D3" w:rsidP="008E63D3">
      <w:pPr>
        <w:rPr>
          <w:rFonts w:ascii="Times New Roman" w:hAnsi="Times New Roman" w:cs="Times New Roman"/>
        </w:rPr>
      </w:pPr>
      <w:r w:rsidRPr="008E63D3">
        <w:rPr>
          <w:rFonts w:ascii="Times New Roman" w:hAnsi="Times New Roman" w:cs="Times New Roman"/>
        </w:rPr>
        <w:t>Naief Haddad Neto</w:t>
      </w:r>
    </w:p>
    <w:p w:rsidR="004D6672" w:rsidRPr="008E63D3" w:rsidRDefault="008E63D3" w:rsidP="008E63D3">
      <w:pPr>
        <w:rPr>
          <w:szCs w:val="24"/>
        </w:rPr>
      </w:pPr>
      <w:r w:rsidRPr="008E63D3">
        <w:rPr>
          <w:rFonts w:ascii="Times New Roman" w:hAnsi="Times New Roman" w:cs="Times New Roman"/>
        </w:rPr>
        <w:t>Prefeito Municipal</w:t>
      </w:r>
    </w:p>
    <w:sectPr w:rsidR="004D6672" w:rsidRPr="008E63D3" w:rsidSect="00A35455">
      <w:headerReference w:type="default" r:id="rId7"/>
      <w:footerReference w:type="default" r:id="rId8"/>
      <w:pgSz w:w="11906" w:h="16838"/>
      <w:pgMar w:top="748" w:right="748" w:bottom="748" w:left="748" w:header="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201" w:rsidRDefault="00845201" w:rsidP="002A7AFF">
      <w:pPr>
        <w:spacing w:after="0" w:line="240" w:lineRule="auto"/>
      </w:pPr>
      <w:r>
        <w:separator/>
      </w:r>
    </w:p>
  </w:endnote>
  <w:endnote w:type="continuationSeparator" w:id="1">
    <w:p w:rsidR="00845201" w:rsidRDefault="00845201" w:rsidP="002A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FF" w:rsidRPr="002A7AFF" w:rsidRDefault="002A7AFF" w:rsidP="002A7AFF">
    <w:pPr>
      <w:jc w:val="center"/>
      <w:rPr>
        <w:color w:val="2E74B5" w:themeColor="accent1" w:themeShade="BF"/>
      </w:rPr>
    </w:pPr>
    <w:r w:rsidRPr="002A7AFF">
      <w:rPr>
        <w:color w:val="2E74B5" w:themeColor="accent1" w:themeShade="BF"/>
      </w:rPr>
      <w:t>__________________________________________________________________</w:t>
    </w:r>
  </w:p>
  <w:p w:rsidR="002A7AFF" w:rsidRPr="00813B6D" w:rsidRDefault="002A7AFF" w:rsidP="002A7AFF">
    <w:pPr>
      <w:pStyle w:val="Rodap"/>
      <w:jc w:val="center"/>
      <w:rPr>
        <w:color w:val="000000" w:themeColor="text1"/>
      </w:rPr>
    </w:pPr>
    <w:r w:rsidRPr="00813B6D">
      <w:rPr>
        <w:noProof/>
        <w:color w:val="000000" w:themeColor="text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4280062</wp:posOffset>
          </wp:positionH>
          <wp:positionV relativeFrom="paragraph">
            <wp:posOffset>6350</wp:posOffset>
          </wp:positionV>
          <wp:extent cx="161925" cy="161925"/>
          <wp:effectExtent l="0" t="0" r="9525" b="9525"/>
          <wp:wrapNone/>
          <wp:docPr id="64" name="Imagem 64" descr="C:\Users\Desktop\Desktop\142037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sktop\Desktop\1420375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B6D">
      <w:rPr>
        <w:color w:val="000000" w:themeColor="text1"/>
      </w:rPr>
      <w:t xml:space="preserve">Rua XV de Novembro, </w:t>
    </w:r>
    <w:r w:rsidRPr="00813B6D">
      <w:rPr>
        <w:color w:val="000000" w:themeColor="text1"/>
      </w:rPr>
      <w:t xml:space="preserve">261 / Centro / C.E.P. 13780.000 </w:t>
    </w:r>
    <w:r w:rsidR="00813B6D">
      <w:rPr>
        <w:color w:val="000000" w:themeColor="text1"/>
      </w:rPr>
      <w:t>/ Divinolândia-</w:t>
    </w:r>
    <w:r w:rsidRPr="00813B6D">
      <w:rPr>
        <w:color w:val="000000" w:themeColor="text1"/>
      </w:rPr>
      <w:t>SP /       (19) 3663.8100</w:t>
    </w:r>
  </w:p>
  <w:p w:rsidR="002A7AFF" w:rsidRDefault="002F6D1A" w:rsidP="002A7AFF">
    <w:pPr>
      <w:pStyle w:val="Rodap"/>
      <w:jc w:val="center"/>
      <w:rPr>
        <w:color w:val="000000" w:themeColor="text1"/>
      </w:rPr>
    </w:pPr>
    <w:hyperlink r:id="rId2" w:history="1">
      <w:r w:rsidR="00813B6D" w:rsidRPr="00146E9C">
        <w:rPr>
          <w:rStyle w:val="Hyperlink"/>
        </w:rPr>
        <w:t>www.divinolandia.sp.gov.br</w:t>
      </w:r>
    </w:hyperlink>
  </w:p>
  <w:p w:rsidR="00813B6D" w:rsidRPr="002A7AFF" w:rsidRDefault="00813B6D" w:rsidP="002A7AFF">
    <w:pPr>
      <w:pStyle w:val="Rodap"/>
      <w:jc w:val="center"/>
      <w:rPr>
        <w:color w:val="000000" w:themeColor="text1"/>
      </w:rPr>
    </w:pPr>
    <w:r>
      <w:rPr>
        <w:color w:val="000000" w:themeColor="text1"/>
      </w:rPr>
      <w:t>prefeitura@divinolandia.sp.gov.br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201" w:rsidRDefault="00845201" w:rsidP="002A7AFF">
      <w:pPr>
        <w:spacing w:after="0" w:line="240" w:lineRule="auto"/>
      </w:pPr>
      <w:r>
        <w:separator/>
      </w:r>
    </w:p>
  </w:footnote>
  <w:footnote w:type="continuationSeparator" w:id="1">
    <w:p w:rsidR="00845201" w:rsidRDefault="00845201" w:rsidP="002A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FF" w:rsidRDefault="00DB49CF" w:rsidP="002A7AF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579675" cy="978196"/>
          <wp:effectExtent l="0" t="0" r="1905" b="0"/>
          <wp:docPr id="63" name="Imagem 63" descr="C:\Users\Desktop\Desktop\Logo Divinolândia novo p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esktop\Desktop\Logo Divinolândia novo p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492" cy="979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7AFF" w:rsidRPr="00813B6D" w:rsidRDefault="002A7AFF" w:rsidP="002A7AFF">
    <w:pPr>
      <w:jc w:val="center"/>
    </w:pPr>
    <w:r w:rsidRPr="00813B6D">
      <w:t>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FBC"/>
    <w:multiLevelType w:val="hybridMultilevel"/>
    <w:tmpl w:val="FA981C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51511"/>
    <w:multiLevelType w:val="hybridMultilevel"/>
    <w:tmpl w:val="ADC0162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AEC4B30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D2D44"/>
    <w:multiLevelType w:val="hybridMultilevel"/>
    <w:tmpl w:val="533A320A"/>
    <w:lvl w:ilvl="0" w:tplc="04160013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067E3A88"/>
    <w:multiLevelType w:val="multilevel"/>
    <w:tmpl w:val="75F018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4">
    <w:nsid w:val="06AE6390"/>
    <w:multiLevelType w:val="hybridMultilevel"/>
    <w:tmpl w:val="8AAC4B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E0B16"/>
    <w:multiLevelType w:val="hybridMultilevel"/>
    <w:tmpl w:val="2914410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8EF7AFE"/>
    <w:multiLevelType w:val="hybridMultilevel"/>
    <w:tmpl w:val="5ED6D6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4602C"/>
    <w:multiLevelType w:val="hybridMultilevel"/>
    <w:tmpl w:val="7C4A829C"/>
    <w:lvl w:ilvl="0" w:tplc="4A1469CE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ED65C1"/>
    <w:multiLevelType w:val="hybridMultilevel"/>
    <w:tmpl w:val="B60C596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6962EE"/>
    <w:multiLevelType w:val="hybridMultilevel"/>
    <w:tmpl w:val="FB7A2A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23D07"/>
    <w:multiLevelType w:val="hybridMultilevel"/>
    <w:tmpl w:val="A8D217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9B1728"/>
    <w:multiLevelType w:val="hybridMultilevel"/>
    <w:tmpl w:val="0CD83B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119EF"/>
    <w:multiLevelType w:val="hybridMultilevel"/>
    <w:tmpl w:val="1C10D9EE"/>
    <w:lvl w:ilvl="0" w:tplc="555E7B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082D67"/>
    <w:multiLevelType w:val="hybridMultilevel"/>
    <w:tmpl w:val="28F21998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185106D3"/>
    <w:multiLevelType w:val="hybridMultilevel"/>
    <w:tmpl w:val="4B6021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BA5681"/>
    <w:multiLevelType w:val="hybridMultilevel"/>
    <w:tmpl w:val="D4346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8E6F61"/>
    <w:multiLevelType w:val="multilevel"/>
    <w:tmpl w:val="6FBC00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0AB6E92"/>
    <w:multiLevelType w:val="hybridMultilevel"/>
    <w:tmpl w:val="2ADA6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C75EB"/>
    <w:multiLevelType w:val="hybridMultilevel"/>
    <w:tmpl w:val="82D6DEC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261F2175"/>
    <w:multiLevelType w:val="hybridMultilevel"/>
    <w:tmpl w:val="9EAA6E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102D14"/>
    <w:multiLevelType w:val="hybridMultilevel"/>
    <w:tmpl w:val="5812FD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593F84"/>
    <w:multiLevelType w:val="hybridMultilevel"/>
    <w:tmpl w:val="C93CA2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665F30"/>
    <w:multiLevelType w:val="hybridMultilevel"/>
    <w:tmpl w:val="35D804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676DDF"/>
    <w:multiLevelType w:val="multilevel"/>
    <w:tmpl w:val="9886BC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18A2BBB"/>
    <w:multiLevelType w:val="hybridMultilevel"/>
    <w:tmpl w:val="B8E6FF2C"/>
    <w:lvl w:ilvl="0" w:tplc="555E7B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F80B6B"/>
    <w:multiLevelType w:val="hybridMultilevel"/>
    <w:tmpl w:val="9D4AC2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AF0B6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1D093D"/>
    <w:multiLevelType w:val="hybridMultilevel"/>
    <w:tmpl w:val="31A04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63094"/>
    <w:multiLevelType w:val="hybridMultilevel"/>
    <w:tmpl w:val="9F54D5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D7441A"/>
    <w:multiLevelType w:val="hybridMultilevel"/>
    <w:tmpl w:val="B276E78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E0775"/>
    <w:multiLevelType w:val="hybridMultilevel"/>
    <w:tmpl w:val="0B6ECD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AA15D6"/>
    <w:multiLevelType w:val="hybridMultilevel"/>
    <w:tmpl w:val="E18A0A0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6C303A9E"/>
    <w:multiLevelType w:val="hybridMultilevel"/>
    <w:tmpl w:val="02887E20"/>
    <w:lvl w:ilvl="0" w:tplc="3D36AAB2">
      <w:start w:val="10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A24A78"/>
    <w:multiLevelType w:val="hybridMultilevel"/>
    <w:tmpl w:val="9F54D5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37723"/>
    <w:multiLevelType w:val="multilevel"/>
    <w:tmpl w:val="9FDC36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5B57817"/>
    <w:multiLevelType w:val="hybridMultilevel"/>
    <w:tmpl w:val="CBF276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95DEA"/>
    <w:multiLevelType w:val="singleLevel"/>
    <w:tmpl w:val="7F3A34C4"/>
    <w:lvl w:ilvl="0">
      <w:start w:val="1"/>
      <w:numFmt w:val="decimal"/>
      <w:lvlText w:val="11.%1 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6">
    <w:nsid w:val="77537F86"/>
    <w:multiLevelType w:val="hybridMultilevel"/>
    <w:tmpl w:val="38F09B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86015"/>
    <w:multiLevelType w:val="hybridMultilevel"/>
    <w:tmpl w:val="9968D2F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DB5A17"/>
    <w:multiLevelType w:val="hybridMultilevel"/>
    <w:tmpl w:val="CFFC7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466DA"/>
    <w:multiLevelType w:val="hybridMultilevel"/>
    <w:tmpl w:val="D062E9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C26E52"/>
    <w:multiLevelType w:val="hybridMultilevel"/>
    <w:tmpl w:val="CB6A309E"/>
    <w:lvl w:ilvl="0" w:tplc="713EFB4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7768A"/>
    <w:multiLevelType w:val="hybridMultilevel"/>
    <w:tmpl w:val="D60C3F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0"/>
  </w:num>
  <w:num w:numId="4">
    <w:abstractNumId w:val="2"/>
  </w:num>
  <w:num w:numId="5">
    <w:abstractNumId w:val="13"/>
  </w:num>
  <w:num w:numId="6">
    <w:abstractNumId w:val="35"/>
  </w:num>
  <w:num w:numId="7">
    <w:abstractNumId w:val="41"/>
  </w:num>
  <w:num w:numId="8">
    <w:abstractNumId w:val="19"/>
  </w:num>
  <w:num w:numId="9">
    <w:abstractNumId w:val="21"/>
  </w:num>
  <w:num w:numId="10">
    <w:abstractNumId w:val="38"/>
  </w:num>
  <w:num w:numId="11">
    <w:abstractNumId w:val="11"/>
  </w:num>
  <w:num w:numId="12">
    <w:abstractNumId w:val="27"/>
  </w:num>
  <w:num w:numId="13">
    <w:abstractNumId w:val="37"/>
  </w:num>
  <w:num w:numId="14">
    <w:abstractNumId w:val="32"/>
  </w:num>
  <w:num w:numId="15">
    <w:abstractNumId w:val="26"/>
  </w:num>
  <w:num w:numId="16">
    <w:abstractNumId w:val="3"/>
  </w:num>
  <w:num w:numId="17">
    <w:abstractNumId w:val="17"/>
  </w:num>
  <w:num w:numId="18">
    <w:abstractNumId w:val="36"/>
  </w:num>
  <w:num w:numId="19">
    <w:abstractNumId w:val="28"/>
  </w:num>
  <w:num w:numId="20">
    <w:abstractNumId w:val="6"/>
  </w:num>
  <w:num w:numId="21">
    <w:abstractNumId w:val="29"/>
  </w:num>
  <w:num w:numId="22">
    <w:abstractNumId w:val="10"/>
  </w:num>
  <w:num w:numId="23">
    <w:abstractNumId w:val="39"/>
  </w:num>
  <w:num w:numId="24">
    <w:abstractNumId w:val="4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3"/>
  </w:num>
  <w:num w:numId="36">
    <w:abstractNumId w:val="16"/>
  </w:num>
  <w:num w:numId="37">
    <w:abstractNumId w:val="0"/>
  </w:num>
  <w:num w:numId="38">
    <w:abstractNumId w:val="4"/>
  </w:num>
  <w:num w:numId="39">
    <w:abstractNumId w:val="25"/>
  </w:num>
  <w:num w:numId="40">
    <w:abstractNumId w:val="8"/>
  </w:num>
  <w:num w:numId="41">
    <w:abstractNumId w:val="24"/>
  </w:num>
  <w:num w:numId="42">
    <w:abstractNumId w:val="12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2A7AFF"/>
    <w:rsid w:val="000039A0"/>
    <w:rsid w:val="00024E20"/>
    <w:rsid w:val="00031E42"/>
    <w:rsid w:val="00044D02"/>
    <w:rsid w:val="00121B0E"/>
    <w:rsid w:val="0016070C"/>
    <w:rsid w:val="00167CA6"/>
    <w:rsid w:val="001C135F"/>
    <w:rsid w:val="001C4691"/>
    <w:rsid w:val="001D417A"/>
    <w:rsid w:val="00220D9F"/>
    <w:rsid w:val="00223924"/>
    <w:rsid w:val="00242D77"/>
    <w:rsid w:val="002A7AFF"/>
    <w:rsid w:val="002C0FB0"/>
    <w:rsid w:val="002F6D1A"/>
    <w:rsid w:val="00325633"/>
    <w:rsid w:val="00393FB8"/>
    <w:rsid w:val="003F4AEB"/>
    <w:rsid w:val="004737FA"/>
    <w:rsid w:val="0048584C"/>
    <w:rsid w:val="004D3C6E"/>
    <w:rsid w:val="004D53AC"/>
    <w:rsid w:val="004D6672"/>
    <w:rsid w:val="0050339F"/>
    <w:rsid w:val="0056704E"/>
    <w:rsid w:val="005B5FB9"/>
    <w:rsid w:val="00617C4A"/>
    <w:rsid w:val="00643D73"/>
    <w:rsid w:val="006A22D4"/>
    <w:rsid w:val="006E2BD8"/>
    <w:rsid w:val="007226EB"/>
    <w:rsid w:val="007651EE"/>
    <w:rsid w:val="00782246"/>
    <w:rsid w:val="0079657A"/>
    <w:rsid w:val="007B5263"/>
    <w:rsid w:val="007C5CEE"/>
    <w:rsid w:val="007D73A3"/>
    <w:rsid w:val="00813B6D"/>
    <w:rsid w:val="00823559"/>
    <w:rsid w:val="00845201"/>
    <w:rsid w:val="00850DAD"/>
    <w:rsid w:val="00875014"/>
    <w:rsid w:val="00875B0A"/>
    <w:rsid w:val="008800D8"/>
    <w:rsid w:val="00895249"/>
    <w:rsid w:val="008E63D3"/>
    <w:rsid w:val="0092138E"/>
    <w:rsid w:val="00970BB6"/>
    <w:rsid w:val="009E6BF1"/>
    <w:rsid w:val="00A03019"/>
    <w:rsid w:val="00A35455"/>
    <w:rsid w:val="00A42140"/>
    <w:rsid w:val="00AA0939"/>
    <w:rsid w:val="00AB3927"/>
    <w:rsid w:val="00C078D1"/>
    <w:rsid w:val="00CA730A"/>
    <w:rsid w:val="00CB7B88"/>
    <w:rsid w:val="00D61901"/>
    <w:rsid w:val="00DB49CF"/>
    <w:rsid w:val="00E43654"/>
    <w:rsid w:val="00E75220"/>
    <w:rsid w:val="00EA00F2"/>
    <w:rsid w:val="00EA4990"/>
    <w:rsid w:val="00EB6C85"/>
    <w:rsid w:val="00F45666"/>
    <w:rsid w:val="00F65EE9"/>
    <w:rsid w:val="00F76A73"/>
    <w:rsid w:val="00F848EC"/>
    <w:rsid w:val="00FC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7A"/>
  </w:style>
  <w:style w:type="paragraph" w:styleId="Ttulo1">
    <w:name w:val="heading 1"/>
    <w:basedOn w:val="Normal"/>
    <w:next w:val="Normal"/>
    <w:link w:val="Ttulo1Char"/>
    <w:qFormat/>
    <w:rsid w:val="00F45666"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456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F456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45666"/>
    <w:pPr>
      <w:keepNext/>
      <w:spacing w:before="240" w:after="60" w:line="240" w:lineRule="auto"/>
      <w:outlineLvl w:val="3"/>
    </w:pPr>
    <w:rPr>
      <w:rFonts w:ascii="Arial" w:eastAsia="Times New Roman" w:hAnsi="Arial" w:cs="Verdana"/>
      <w:b/>
      <w:bCs/>
      <w:color w:val="00000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45666"/>
    <w:pPr>
      <w:spacing w:before="240" w:after="60" w:line="240" w:lineRule="auto"/>
      <w:outlineLvl w:val="4"/>
    </w:pPr>
    <w:rPr>
      <w:rFonts w:ascii="Arial" w:eastAsia="Times New Roman" w:hAnsi="Arial" w:cs="Verdana"/>
      <w:b/>
      <w:bCs/>
      <w:i/>
      <w:iCs/>
      <w:color w:val="00000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4566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0"/>
    </w:rPr>
  </w:style>
  <w:style w:type="paragraph" w:styleId="Ttulo7">
    <w:name w:val="heading 7"/>
    <w:basedOn w:val="Normal"/>
    <w:next w:val="Normal"/>
    <w:link w:val="Ttulo7Char"/>
    <w:qFormat/>
    <w:rsid w:val="00F45666"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7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A7AFF"/>
  </w:style>
  <w:style w:type="paragraph" w:styleId="Rodap">
    <w:name w:val="footer"/>
    <w:basedOn w:val="Normal"/>
    <w:link w:val="RodapChar"/>
    <w:unhideWhenUsed/>
    <w:rsid w:val="002A7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A7AFF"/>
  </w:style>
  <w:style w:type="character" w:styleId="Hyperlink">
    <w:name w:val="Hyperlink"/>
    <w:basedOn w:val="Fontepargpadro"/>
    <w:unhideWhenUsed/>
    <w:rsid w:val="00813B6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nhideWhenUsed/>
    <w:rsid w:val="00F6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5E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0D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45666"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5666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F45666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F45666"/>
    <w:rPr>
      <w:rFonts w:ascii="Arial" w:eastAsia="Times New Roman" w:hAnsi="Arial" w:cs="Verdana"/>
      <w:b/>
      <w:bCs/>
      <w:color w:val="000000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F45666"/>
    <w:rPr>
      <w:rFonts w:ascii="Arial" w:eastAsia="Times New Roman" w:hAnsi="Arial" w:cs="Verdana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F45666"/>
    <w:rPr>
      <w:rFonts w:ascii="Calibri" w:eastAsia="Times New Roman" w:hAnsi="Calibri" w:cs="Times New Roman"/>
      <w:b/>
      <w:bCs/>
      <w:color w:val="000000"/>
    </w:rPr>
  </w:style>
  <w:style w:type="character" w:customStyle="1" w:styleId="Ttulo7Char">
    <w:name w:val="Título 7 Char"/>
    <w:basedOn w:val="Fontepargpadro"/>
    <w:link w:val="Ttulo7"/>
    <w:rsid w:val="00F45666"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Corpodetexto">
    <w:name w:val="Body Text"/>
    <w:basedOn w:val="Normal"/>
    <w:link w:val="CorpodetextoChar"/>
    <w:rsid w:val="00F45666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45666"/>
    <w:rPr>
      <w:rFonts w:ascii="Arial" w:eastAsia="Times New Roman" w:hAnsi="Arial" w:cs="Times New Roman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F45666"/>
    <w:pPr>
      <w:spacing w:after="0" w:line="240" w:lineRule="auto"/>
      <w:ind w:left="708"/>
    </w:pPr>
    <w:rPr>
      <w:rFonts w:ascii="Arial" w:eastAsia="Times New Roman" w:hAnsi="Arial" w:cs="Verdana"/>
      <w:color w:val="000000"/>
      <w:sz w:val="24"/>
      <w:szCs w:val="20"/>
      <w:lang w:eastAsia="pt-BR"/>
    </w:rPr>
  </w:style>
  <w:style w:type="character" w:styleId="Forte">
    <w:name w:val="Strong"/>
    <w:qFormat/>
    <w:rsid w:val="00F45666"/>
    <w:rPr>
      <w:b/>
      <w:bCs/>
    </w:rPr>
  </w:style>
  <w:style w:type="paragraph" w:styleId="SemEspaamento">
    <w:name w:val="No Spacing"/>
    <w:uiPriority w:val="1"/>
    <w:qFormat/>
    <w:rsid w:val="00F45666"/>
    <w:pPr>
      <w:spacing w:after="0" w:line="240" w:lineRule="auto"/>
    </w:pPr>
    <w:rPr>
      <w:rFonts w:ascii="Arial" w:eastAsia="Times New Roman" w:hAnsi="Arial" w:cs="Verdana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rsid w:val="00F45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F45666"/>
    <w:pPr>
      <w:spacing w:after="120" w:line="240" w:lineRule="auto"/>
    </w:pPr>
    <w:rPr>
      <w:rFonts w:ascii="Arial" w:eastAsia="Times New Roman" w:hAnsi="Arial" w:cs="Times New Roman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45666"/>
    <w:rPr>
      <w:rFonts w:ascii="Arial" w:eastAsia="Times New Roman" w:hAnsi="Arial" w:cs="Times New Roman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rsid w:val="00F45666"/>
    <w:pPr>
      <w:spacing w:after="120" w:line="48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F45666"/>
    <w:pPr>
      <w:spacing w:after="120" w:line="240" w:lineRule="auto"/>
      <w:ind w:left="283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F45666"/>
    <w:pPr>
      <w:spacing w:after="120" w:line="480" w:lineRule="auto"/>
      <w:ind w:left="283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45666"/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Contedodatabela">
    <w:name w:val="Conteúdo da tabela"/>
    <w:basedOn w:val="Corpodetexto"/>
    <w:rsid w:val="00F45666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b w:val="0"/>
      <w:sz w:val="24"/>
    </w:rPr>
  </w:style>
  <w:style w:type="paragraph" w:customStyle="1" w:styleId="NormalArial">
    <w:name w:val="Normal + Arial"/>
    <w:basedOn w:val="Normal"/>
    <w:rsid w:val="00F45666"/>
    <w:pPr>
      <w:spacing w:before="100" w:after="0" w:line="240" w:lineRule="auto"/>
    </w:pPr>
    <w:rPr>
      <w:rFonts w:ascii="Times New Roman" w:eastAsia="Batang" w:hAnsi="Times New Roman" w:cs="Times New Roman"/>
      <w:b/>
      <w:color w:val="000000"/>
      <w:sz w:val="24"/>
      <w:szCs w:val="24"/>
      <w:lang w:eastAsia="ar-SA"/>
    </w:rPr>
  </w:style>
  <w:style w:type="paragraph" w:customStyle="1" w:styleId="texto1">
    <w:name w:val="texto1"/>
    <w:basedOn w:val="Normal"/>
    <w:rsid w:val="00F45666"/>
    <w:pPr>
      <w:spacing w:before="100" w:beforeAutospacing="1" w:after="100" w:afterAutospacing="1" w:line="224" w:lineRule="atLeast"/>
      <w:jc w:val="both"/>
    </w:pPr>
    <w:rPr>
      <w:rFonts w:ascii="Arial" w:eastAsia="Times New Roman" w:hAnsi="Arial" w:cs="Arial"/>
      <w:sz w:val="18"/>
      <w:szCs w:val="18"/>
      <w:lang w:eastAsia="pt-BR"/>
    </w:rPr>
  </w:style>
  <w:style w:type="character" w:customStyle="1" w:styleId="TextodebaloChar1">
    <w:name w:val="Texto de balão Char1"/>
    <w:basedOn w:val="Fontepargpadro"/>
    <w:rsid w:val="00F45666"/>
    <w:rPr>
      <w:rFonts w:ascii="Tahoma" w:hAnsi="Tahoma" w:cs="Tahoma"/>
      <w:color w:val="000000"/>
      <w:sz w:val="16"/>
      <w:szCs w:val="16"/>
    </w:rPr>
  </w:style>
  <w:style w:type="paragraph" w:styleId="Ttulo">
    <w:name w:val="Title"/>
    <w:basedOn w:val="Normal"/>
    <w:link w:val="TtuloChar"/>
    <w:qFormat/>
    <w:rsid w:val="00F45666"/>
    <w:pPr>
      <w:spacing w:after="0" w:line="240" w:lineRule="auto"/>
      <w:ind w:right="-81"/>
      <w:jc w:val="center"/>
    </w:pPr>
    <w:rPr>
      <w:rFonts w:ascii="Arial" w:eastAsia="Batang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F45666"/>
    <w:rPr>
      <w:rFonts w:ascii="Arial" w:eastAsia="Batang" w:hAnsi="Arial" w:cs="Times New Roman"/>
      <w:b/>
      <w:szCs w:val="20"/>
    </w:rPr>
  </w:style>
  <w:style w:type="paragraph" w:styleId="TextosemFormatao">
    <w:name w:val="Plain Text"/>
    <w:basedOn w:val="Normal"/>
    <w:link w:val="TextosemFormataoChar"/>
    <w:rsid w:val="00F456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4566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vinolandia.sp.gov.br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..</cp:lastModifiedBy>
  <cp:revision>2</cp:revision>
  <cp:lastPrinted>2017-08-24T18:19:00Z</cp:lastPrinted>
  <dcterms:created xsi:type="dcterms:W3CDTF">2017-10-31T15:57:00Z</dcterms:created>
  <dcterms:modified xsi:type="dcterms:W3CDTF">2017-10-31T15:57:00Z</dcterms:modified>
</cp:coreProperties>
</file>